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D906C" w14:textId="77777777" w:rsidR="00B9557B" w:rsidRDefault="00B9557B" w:rsidP="00B9557B">
      <w:pPr>
        <w:suppressAutoHyphens w:val="0"/>
        <w:ind w:firstLine="720"/>
        <w:jc w:val="center"/>
        <w:rPr>
          <w:b/>
          <w:sz w:val="28"/>
          <w:szCs w:val="28"/>
        </w:rPr>
      </w:pPr>
      <w:bookmarkStart w:id="0" w:name="_Hlk86049302"/>
      <w:r>
        <w:rPr>
          <w:b/>
          <w:sz w:val="28"/>
          <w:szCs w:val="28"/>
        </w:rPr>
        <w:t xml:space="preserve">Welcome to St. James’ </w:t>
      </w:r>
    </w:p>
    <w:p w14:paraId="2C4A73E6" w14:textId="77777777" w:rsidR="00B9557B" w:rsidRDefault="00B9557B" w:rsidP="00B9557B">
      <w:pPr>
        <w:suppressAutoHyphens w:val="0"/>
        <w:jc w:val="center"/>
        <w:rPr>
          <w:b/>
          <w:sz w:val="25"/>
          <w:szCs w:val="25"/>
        </w:rPr>
      </w:pPr>
      <w:r>
        <w:rPr>
          <w:b/>
          <w:sz w:val="25"/>
          <w:szCs w:val="25"/>
        </w:rPr>
        <w:t>Whoever you are and wherever you are on your journey,</w:t>
      </w:r>
    </w:p>
    <w:p w14:paraId="3F4D1147" w14:textId="77777777" w:rsidR="00B9557B" w:rsidRDefault="00B9557B" w:rsidP="00B9557B">
      <w:pPr>
        <w:suppressAutoHyphens w:val="0"/>
        <w:jc w:val="center"/>
        <w:rPr>
          <w:b/>
          <w:sz w:val="25"/>
          <w:szCs w:val="25"/>
        </w:rPr>
      </w:pPr>
      <w:r>
        <w:rPr>
          <w:b/>
          <w:sz w:val="25"/>
          <w:szCs w:val="25"/>
        </w:rPr>
        <w:t>you are welcome in this place and at this table.</w:t>
      </w:r>
    </w:p>
    <w:p w14:paraId="0A9C98A7" w14:textId="77777777" w:rsidR="00B9557B" w:rsidRDefault="00B9557B" w:rsidP="00B9557B">
      <w:pPr>
        <w:suppressAutoHyphens w:val="0"/>
        <w:jc w:val="center"/>
        <w:rPr>
          <w:rFonts w:ascii="Bookman Old Style" w:hAnsi="Bookman Old Style"/>
          <w:b/>
          <w:sz w:val="12"/>
          <w:szCs w:val="12"/>
        </w:rPr>
      </w:pPr>
    </w:p>
    <w:p w14:paraId="3498F990" w14:textId="77777777" w:rsidR="00B9557B" w:rsidRDefault="00B9557B" w:rsidP="00B9557B">
      <w:pPr>
        <w:suppressAutoHyphens w:val="0"/>
        <w:rPr>
          <w:bCs/>
          <w:sz w:val="25"/>
          <w:szCs w:val="25"/>
        </w:rPr>
      </w:pPr>
      <w:r>
        <w:rPr>
          <w:bCs/>
          <w:sz w:val="25"/>
          <w:szCs w:val="25"/>
        </w:rPr>
        <w:t xml:space="preserve">If you are visiting with us today, you are welcome to participate in the offering, but please do not feel obligated to do so.  The offering plate is not passed during the service.  It is on the table in the centre aisle near the back of the church and is brought forward during the offertory hymn.  Please speak to one of our greeters if you have any questions. </w:t>
      </w:r>
    </w:p>
    <w:p w14:paraId="6BAADA4F" w14:textId="77777777" w:rsidR="00B9557B" w:rsidRDefault="00B9557B" w:rsidP="00B9557B">
      <w:pPr>
        <w:suppressAutoHyphens w:val="0"/>
        <w:rPr>
          <w:b/>
          <w:sz w:val="10"/>
          <w:szCs w:val="10"/>
        </w:rPr>
      </w:pPr>
    </w:p>
    <w:p w14:paraId="1485F01A" w14:textId="77777777" w:rsidR="00B9557B" w:rsidRDefault="00B9557B" w:rsidP="00B9557B">
      <w:pPr>
        <w:suppressAutoHyphens w:val="0"/>
        <w:rPr>
          <w:b/>
        </w:rPr>
      </w:pPr>
      <w:r>
        <w:rPr>
          <w:b/>
        </w:rPr>
        <w:t>Message from your Wardens:</w:t>
      </w:r>
    </w:p>
    <w:p w14:paraId="7158E265" w14:textId="77777777" w:rsidR="00B9557B" w:rsidRDefault="00B9557B" w:rsidP="00B9557B">
      <w:pPr>
        <w:suppressAutoHyphens w:val="0"/>
        <w:rPr>
          <w:b/>
          <w:sz w:val="10"/>
          <w:szCs w:val="10"/>
        </w:rPr>
      </w:pPr>
    </w:p>
    <w:p w14:paraId="79F22B6F" w14:textId="77777777" w:rsidR="00B9557B" w:rsidRDefault="00B9557B" w:rsidP="00B9557B">
      <w:pPr>
        <w:tabs>
          <w:tab w:val="right" w:pos="6663"/>
        </w:tabs>
      </w:pPr>
      <w:r>
        <w:t xml:space="preserve">Please contact any one of us with your questions, concerns, or feedback regarding parish life. We will do our best to respond.  </w:t>
      </w:r>
    </w:p>
    <w:p w14:paraId="5A792D25" w14:textId="77777777" w:rsidR="00B9557B" w:rsidRDefault="00B9557B" w:rsidP="00B9557B">
      <w:pPr>
        <w:tabs>
          <w:tab w:val="right" w:pos="6663"/>
        </w:tabs>
        <w:rPr>
          <w:sz w:val="8"/>
          <w:szCs w:val="8"/>
        </w:rPr>
      </w:pPr>
    </w:p>
    <w:p w14:paraId="75C5CCF7" w14:textId="77777777" w:rsidR="00B9557B" w:rsidRDefault="00B9557B" w:rsidP="00B9557B">
      <w:r>
        <w:rPr>
          <w:sz w:val="4"/>
          <w:szCs w:val="4"/>
          <w:shd w:val="clear" w:color="auto" w:fill="FFFFFF"/>
        </w:rPr>
        <w:t xml:space="preserve">  </w:t>
      </w:r>
      <w:r>
        <w:rPr>
          <w:b/>
        </w:rPr>
        <w:t xml:space="preserve">Rector’s Warden: </w:t>
      </w:r>
      <w:r>
        <w:t>Jill Dumaresq: 613-543-3863</w:t>
      </w:r>
    </w:p>
    <w:p w14:paraId="4055087B" w14:textId="77777777" w:rsidR="00B9557B" w:rsidRDefault="00B9557B" w:rsidP="00B9557B">
      <w:pPr>
        <w:tabs>
          <w:tab w:val="right" w:pos="6663"/>
        </w:tabs>
      </w:pPr>
      <w:hyperlink r:id="rId6" w:history="1">
        <w:r>
          <w:rPr>
            <w:rStyle w:val="Hyperlink"/>
            <w:rFonts w:eastAsiaTheme="majorEastAsia"/>
          </w:rPr>
          <w:t>jill.dumaresq@mail.mcgill.ca</w:t>
        </w:r>
      </w:hyperlink>
    </w:p>
    <w:p w14:paraId="19332E21" w14:textId="77777777" w:rsidR="00B9557B" w:rsidRDefault="00B9557B" w:rsidP="00B9557B">
      <w:pPr>
        <w:tabs>
          <w:tab w:val="right" w:pos="6663"/>
        </w:tabs>
        <w:rPr>
          <w:sz w:val="10"/>
          <w:szCs w:val="10"/>
        </w:rPr>
      </w:pPr>
    </w:p>
    <w:p w14:paraId="5B7D5A7D" w14:textId="77777777" w:rsidR="00B9557B" w:rsidRDefault="00B9557B" w:rsidP="00B9557B">
      <w:pPr>
        <w:tabs>
          <w:tab w:val="right" w:pos="6663"/>
        </w:tabs>
        <w:rPr>
          <w:bCs/>
        </w:rPr>
      </w:pPr>
      <w:r>
        <w:rPr>
          <w:b/>
        </w:rPr>
        <w:t xml:space="preserve">People’s Warden: </w:t>
      </w:r>
      <w:r>
        <w:rPr>
          <w:bCs/>
        </w:rPr>
        <w:t xml:space="preserve">Wally Baker: 613-543-3348 </w:t>
      </w:r>
    </w:p>
    <w:p w14:paraId="73055795" w14:textId="77777777" w:rsidR="00B9557B" w:rsidRDefault="00B9557B" w:rsidP="00B9557B">
      <w:pPr>
        <w:tabs>
          <w:tab w:val="right" w:pos="6663"/>
        </w:tabs>
        <w:rPr>
          <w:bCs/>
        </w:rPr>
      </w:pPr>
      <w:hyperlink r:id="rId7" w:history="1">
        <w:r>
          <w:rPr>
            <w:rStyle w:val="Hyperlink"/>
            <w:rFonts w:eastAsiaTheme="majorEastAsia"/>
            <w:bCs/>
          </w:rPr>
          <w:t>wbaker2@sympatico.ca</w:t>
        </w:r>
      </w:hyperlink>
    </w:p>
    <w:p w14:paraId="2EFDD7BB" w14:textId="77777777" w:rsidR="00B9557B" w:rsidRDefault="00B9557B" w:rsidP="00B9557B">
      <w:pPr>
        <w:tabs>
          <w:tab w:val="right" w:pos="6663"/>
        </w:tabs>
        <w:rPr>
          <w:sz w:val="10"/>
          <w:szCs w:val="10"/>
        </w:rPr>
      </w:pPr>
    </w:p>
    <w:p w14:paraId="5B49EA49" w14:textId="77777777" w:rsidR="00B9557B" w:rsidRDefault="00B9557B" w:rsidP="00B9557B">
      <w:pPr>
        <w:tabs>
          <w:tab w:val="right" w:pos="6663"/>
        </w:tabs>
      </w:pPr>
      <w:r>
        <w:rPr>
          <w:b/>
        </w:rPr>
        <w:t>Deputy Rector’s Warden:</w:t>
      </w:r>
      <w:r>
        <w:t xml:space="preserve"> Doug Jarvis: 613-652-1764    </w:t>
      </w:r>
    </w:p>
    <w:p w14:paraId="3DADEC0E" w14:textId="77777777" w:rsidR="00B9557B" w:rsidRDefault="00B9557B" w:rsidP="00B9557B">
      <w:pPr>
        <w:tabs>
          <w:tab w:val="right" w:pos="6663"/>
        </w:tabs>
      </w:pPr>
      <w:hyperlink r:id="rId8" w:history="1">
        <w:r>
          <w:rPr>
            <w:rStyle w:val="Hyperlink"/>
            <w:rFonts w:eastAsiaTheme="majorEastAsia"/>
          </w:rPr>
          <w:t>dougjarvis092@gmail.com</w:t>
        </w:r>
      </w:hyperlink>
    </w:p>
    <w:p w14:paraId="5445A063" w14:textId="77777777" w:rsidR="00B9557B" w:rsidRDefault="00B9557B" w:rsidP="00B9557B">
      <w:pPr>
        <w:tabs>
          <w:tab w:val="right" w:pos="6663"/>
        </w:tabs>
        <w:rPr>
          <w:sz w:val="10"/>
          <w:szCs w:val="10"/>
        </w:rPr>
      </w:pPr>
    </w:p>
    <w:p w14:paraId="0E26E4DD" w14:textId="77777777" w:rsidR="00B9557B" w:rsidRDefault="00B9557B" w:rsidP="00B9557B">
      <w:pPr>
        <w:tabs>
          <w:tab w:val="right" w:pos="6663"/>
        </w:tabs>
        <w:rPr>
          <w:b/>
        </w:rPr>
      </w:pPr>
      <w:r>
        <w:rPr>
          <w:b/>
          <w:bCs/>
        </w:rPr>
        <w:t>Deputy People’s Warden</w:t>
      </w:r>
      <w:r>
        <w:rPr>
          <w:b/>
        </w:rPr>
        <w:t xml:space="preserve">: </w:t>
      </w:r>
      <w:bookmarkStart w:id="1" w:name="_Hlk192236975"/>
      <w:r>
        <w:rPr>
          <w:bCs/>
        </w:rPr>
        <w:t>Patty McLaughlin: 613-803-5680</w:t>
      </w:r>
      <w:r>
        <w:rPr>
          <w:b/>
        </w:rPr>
        <w:t xml:space="preserve"> </w:t>
      </w:r>
    </w:p>
    <w:p w14:paraId="05269F2C" w14:textId="77777777" w:rsidR="00B9557B" w:rsidRDefault="00B9557B" w:rsidP="00B9557B">
      <w:hyperlink r:id="rId9" w:history="1">
        <w:r>
          <w:rPr>
            <w:rStyle w:val="Hyperlink"/>
            <w:rFonts w:eastAsiaTheme="majorEastAsia"/>
          </w:rPr>
          <w:t>ptoth33@hotmail.com</w:t>
        </w:r>
      </w:hyperlink>
      <w:r>
        <w:t xml:space="preserve"> </w:t>
      </w:r>
    </w:p>
    <w:bookmarkEnd w:id="1"/>
    <w:p w14:paraId="35B506E5" w14:textId="77777777" w:rsidR="00B9557B" w:rsidRDefault="00B9557B" w:rsidP="00B9557B">
      <w:pPr>
        <w:rPr>
          <w:b/>
          <w:sz w:val="10"/>
          <w:szCs w:val="10"/>
        </w:rPr>
      </w:pPr>
    </w:p>
    <w:p w14:paraId="7CD64399" w14:textId="77777777" w:rsidR="00B9557B" w:rsidRDefault="00B9557B" w:rsidP="00B9557B">
      <w:pPr>
        <w:rPr>
          <w:b/>
        </w:rPr>
      </w:pPr>
      <w:r>
        <w:rPr>
          <w:b/>
          <w:bCs/>
        </w:rPr>
        <w:t xml:space="preserve">Treasurer: </w:t>
      </w:r>
      <w:r>
        <w:rPr>
          <w:bCs/>
        </w:rPr>
        <w:t>Rosemary Wells:</w:t>
      </w:r>
      <w:r>
        <w:rPr>
          <w:b/>
        </w:rPr>
        <w:t xml:space="preserve"> </w:t>
      </w:r>
      <w:r>
        <w:rPr>
          <w:bCs/>
        </w:rPr>
        <w:t>613-522-0754</w:t>
      </w:r>
    </w:p>
    <w:p w14:paraId="42EC3E91" w14:textId="77777777" w:rsidR="00B9557B" w:rsidRDefault="00B9557B" w:rsidP="00B9557B">
      <w:pPr>
        <w:tabs>
          <w:tab w:val="right" w:pos="6663"/>
        </w:tabs>
        <w:rPr>
          <w:bCs/>
        </w:rPr>
      </w:pPr>
      <w:hyperlink r:id="rId10" w:history="1">
        <w:r>
          <w:rPr>
            <w:rStyle w:val="Hyperlink"/>
            <w:rFonts w:eastAsiaTheme="majorEastAsia"/>
            <w:bCs/>
          </w:rPr>
          <w:t>rosemarywells27@gmail.com</w:t>
        </w:r>
      </w:hyperlink>
    </w:p>
    <w:p w14:paraId="7C290F6C" w14:textId="77777777" w:rsidR="00B9557B" w:rsidRDefault="00B9557B" w:rsidP="00B9557B">
      <w:pPr>
        <w:tabs>
          <w:tab w:val="right" w:pos="6663"/>
        </w:tabs>
        <w:rPr>
          <w:b/>
          <w:sz w:val="10"/>
          <w:szCs w:val="10"/>
        </w:rPr>
      </w:pPr>
    </w:p>
    <w:p w14:paraId="4E419EC4" w14:textId="0F97BD1F" w:rsidR="00B9557B" w:rsidRDefault="00B9557B" w:rsidP="00B9557B">
      <w:pPr>
        <w:tabs>
          <w:tab w:val="right" w:pos="6663"/>
        </w:tabs>
        <w:rPr>
          <w:bCs/>
        </w:rPr>
      </w:pPr>
      <w:r>
        <w:rPr>
          <w:b/>
        </w:rPr>
        <w:t xml:space="preserve">Envelope Secretary: </w:t>
      </w:r>
      <w:r w:rsidR="00435B40">
        <w:rPr>
          <w:bCs/>
        </w:rPr>
        <w:t>Sue Parkes: 705-822-5822</w:t>
      </w:r>
    </w:p>
    <w:p w14:paraId="46749AD9" w14:textId="0474EAC6" w:rsidR="00B9557B" w:rsidRDefault="00C35B70" w:rsidP="00B9557B">
      <w:pPr>
        <w:tabs>
          <w:tab w:val="right" w:pos="6663"/>
        </w:tabs>
        <w:rPr>
          <w:rStyle w:val="Hyperlink"/>
          <w:rFonts w:eastAsiaTheme="majorEastAsia"/>
        </w:rPr>
      </w:pPr>
      <w:hyperlink r:id="rId11" w:history="1">
        <w:r w:rsidRPr="00674ADF">
          <w:rPr>
            <w:rStyle w:val="Hyperlink"/>
            <w:rFonts w:eastAsiaTheme="majorEastAsia"/>
            <w:bCs/>
          </w:rPr>
          <w:t>sparkes333@gmail.com</w:t>
        </w:r>
      </w:hyperlink>
      <w:r w:rsidR="00B9557B">
        <w:rPr>
          <w:rStyle w:val="Hyperlink"/>
          <w:rFonts w:eastAsiaTheme="majorEastAsia"/>
          <w:bCs/>
        </w:rPr>
        <w:t xml:space="preserve"> </w:t>
      </w:r>
    </w:p>
    <w:p w14:paraId="026541EA" w14:textId="77777777" w:rsidR="00B9557B" w:rsidRDefault="00B9557B" w:rsidP="00B9557B">
      <w:pPr>
        <w:tabs>
          <w:tab w:val="right" w:pos="6663"/>
        </w:tabs>
        <w:rPr>
          <w:rStyle w:val="Hyperlink"/>
          <w:rFonts w:eastAsiaTheme="majorEastAsia"/>
          <w:bCs/>
          <w:sz w:val="20"/>
          <w:szCs w:val="20"/>
        </w:rPr>
      </w:pPr>
    </w:p>
    <w:p w14:paraId="019E61A3" w14:textId="77777777" w:rsidR="00B9557B" w:rsidRDefault="00B9557B" w:rsidP="00B9557B">
      <w:pPr>
        <w:tabs>
          <w:tab w:val="right" w:pos="6663"/>
        </w:tabs>
        <w:jc w:val="center"/>
        <w:rPr>
          <w:rStyle w:val="Hyperlink"/>
          <w:rFonts w:eastAsiaTheme="majorEastAsia"/>
          <w:b/>
        </w:rPr>
      </w:pPr>
      <w:r>
        <w:rPr>
          <w:rStyle w:val="Hyperlink"/>
          <w:rFonts w:eastAsiaTheme="majorEastAsia"/>
          <w:b/>
        </w:rPr>
        <w:t>OFFICE HOURS THIS WEEK</w:t>
      </w:r>
    </w:p>
    <w:p w14:paraId="34146377" w14:textId="77777777" w:rsidR="00B9557B" w:rsidRDefault="00B9557B" w:rsidP="00B9557B">
      <w:pPr>
        <w:tabs>
          <w:tab w:val="right" w:pos="6663"/>
        </w:tabs>
        <w:jc w:val="center"/>
        <w:rPr>
          <w:i/>
          <w:iCs/>
          <w:color w:val="FF0000"/>
          <w:sz w:val="12"/>
          <w:szCs w:val="12"/>
        </w:rPr>
      </w:pPr>
    </w:p>
    <w:p w14:paraId="0D388E04" w14:textId="77777777" w:rsidR="00B9557B" w:rsidRDefault="00B9557B" w:rsidP="00B9557B">
      <w:pPr>
        <w:jc w:val="center"/>
        <w:rPr>
          <w:b/>
          <w:sz w:val="26"/>
          <w:szCs w:val="26"/>
        </w:rPr>
      </w:pPr>
      <w:r>
        <w:rPr>
          <w:b/>
          <w:sz w:val="26"/>
          <w:szCs w:val="26"/>
        </w:rPr>
        <w:t>Open 9:30 to noon</w:t>
      </w:r>
    </w:p>
    <w:p w14:paraId="4DACE237" w14:textId="77777777" w:rsidR="00B9557B" w:rsidRDefault="00B9557B" w:rsidP="00B9557B">
      <w:pPr>
        <w:jc w:val="center"/>
        <w:rPr>
          <w:b/>
          <w:sz w:val="26"/>
          <w:szCs w:val="26"/>
        </w:rPr>
      </w:pPr>
      <w:r>
        <w:rPr>
          <w:b/>
          <w:sz w:val="26"/>
          <w:szCs w:val="26"/>
        </w:rPr>
        <w:t>Monday, Tuesday, Thursday and Friday</w:t>
      </w:r>
    </w:p>
    <w:p w14:paraId="7C6F475C" w14:textId="77777777" w:rsidR="00B9557B" w:rsidRDefault="00B9557B" w:rsidP="00B9557B">
      <w:pPr>
        <w:jc w:val="center"/>
        <w:rPr>
          <w:b/>
          <w:sz w:val="26"/>
          <w:szCs w:val="26"/>
        </w:rPr>
      </w:pPr>
      <w:r>
        <w:rPr>
          <w:b/>
          <w:sz w:val="26"/>
          <w:szCs w:val="26"/>
        </w:rPr>
        <w:t>Closed on Wednesday</w:t>
      </w:r>
    </w:p>
    <w:p w14:paraId="541181D1" w14:textId="77777777" w:rsidR="00B9557B" w:rsidRDefault="00B9557B" w:rsidP="00B9557B">
      <w:pPr>
        <w:jc w:val="center"/>
        <w:rPr>
          <w:b/>
          <w:bCs/>
          <w:sz w:val="12"/>
          <w:szCs w:val="12"/>
          <w:shd w:val="clear" w:color="auto" w:fill="FFFFFF"/>
        </w:rPr>
      </w:pPr>
      <w:r>
        <w:rPr>
          <w:b/>
          <w:bCs/>
          <w:i/>
          <w:iCs/>
          <w:color w:val="EE0000"/>
          <w:sz w:val="28"/>
          <w:szCs w:val="28"/>
          <w:shd w:val="clear" w:color="auto" w:fill="FFFFFF"/>
        </w:rPr>
        <w:t xml:space="preserve"> </w:t>
      </w:r>
    </w:p>
    <w:p w14:paraId="3EAE1042" w14:textId="77777777" w:rsidR="00B9557B" w:rsidRDefault="00B9557B" w:rsidP="00B9557B">
      <w:pPr>
        <w:jc w:val="center"/>
        <w:rPr>
          <w:b/>
          <w:bCs/>
          <w:sz w:val="25"/>
          <w:szCs w:val="25"/>
          <w:shd w:val="clear" w:color="auto" w:fill="FFFFFF"/>
        </w:rPr>
      </w:pPr>
      <w:r>
        <w:rPr>
          <w:b/>
          <w:bCs/>
          <w:sz w:val="25"/>
          <w:szCs w:val="25"/>
          <w:shd w:val="clear" w:color="auto" w:fill="FFFFFF"/>
        </w:rPr>
        <w:t>Mark’s office hours are Tuesday &amp; Thursday or by appointment</w:t>
      </w:r>
    </w:p>
    <w:p w14:paraId="36B28BF1" w14:textId="77777777" w:rsidR="00B9557B" w:rsidRDefault="00B9557B" w:rsidP="00B9557B">
      <w:pPr>
        <w:jc w:val="center"/>
        <w:rPr>
          <w:b/>
          <w:bCs/>
          <w:sz w:val="25"/>
          <w:szCs w:val="25"/>
          <w:shd w:val="clear" w:color="auto" w:fill="FFFFFF"/>
        </w:rPr>
      </w:pPr>
      <w:r>
        <w:rPr>
          <w:b/>
          <w:bCs/>
          <w:sz w:val="25"/>
          <w:szCs w:val="25"/>
          <w:shd w:val="clear" w:color="auto" w:fill="FFFFFF"/>
        </w:rPr>
        <w:t>Please call Mark if you need something: 613-340-2837</w:t>
      </w:r>
    </w:p>
    <w:p w14:paraId="7AAF7FD4" w14:textId="77777777" w:rsidR="00B9557B" w:rsidRDefault="00B9557B" w:rsidP="00B9557B">
      <w:pPr>
        <w:jc w:val="center"/>
        <w:rPr>
          <w:b/>
          <w:bCs/>
          <w:sz w:val="10"/>
          <w:szCs w:val="10"/>
          <w:shd w:val="clear" w:color="auto" w:fill="FFFFFF"/>
        </w:rPr>
      </w:pPr>
    </w:p>
    <w:p w14:paraId="39C7DBB5" w14:textId="77777777" w:rsidR="00B9557B" w:rsidRDefault="00B9557B" w:rsidP="00B9557B">
      <w:pPr>
        <w:jc w:val="center"/>
        <w:rPr>
          <w:b/>
          <w:bCs/>
          <w:color w:val="EE0000"/>
          <w:sz w:val="10"/>
          <w:szCs w:val="10"/>
          <w:shd w:val="clear" w:color="auto" w:fill="FFFFFF"/>
        </w:rPr>
      </w:pPr>
    </w:p>
    <w:p w14:paraId="4344739D" w14:textId="77777777" w:rsidR="00B9557B" w:rsidRDefault="00B9557B" w:rsidP="00B9557B">
      <w:pPr>
        <w:jc w:val="center"/>
        <w:rPr>
          <w:b/>
        </w:rPr>
      </w:pPr>
      <w:r>
        <w:rPr>
          <w:b/>
        </w:rPr>
        <w:t xml:space="preserve">Mailing Address: P. O. Box 615, </w:t>
      </w:r>
    </w:p>
    <w:p w14:paraId="3414251A" w14:textId="77777777" w:rsidR="00B9557B" w:rsidRDefault="00B9557B" w:rsidP="00B9557B">
      <w:pPr>
        <w:jc w:val="center"/>
        <w:rPr>
          <w:b/>
        </w:rPr>
      </w:pPr>
      <w:r>
        <w:rPr>
          <w:b/>
        </w:rPr>
        <w:t>Morrisburg, ON K0C 1X0</w:t>
      </w:r>
    </w:p>
    <w:p w14:paraId="7D516B78" w14:textId="77777777" w:rsidR="00B9557B" w:rsidRDefault="00B9557B" w:rsidP="00B9557B">
      <w:pPr>
        <w:shd w:val="clear" w:color="auto" w:fill="FFFFFF"/>
        <w:spacing w:line="300" w:lineRule="atLeast"/>
        <w:jc w:val="center"/>
        <w:rPr>
          <w:rFonts w:ascii="Bookman Old Style" w:hAnsi="Bookman Old Style" w:cs="Tahoma"/>
          <w:b/>
          <w:sz w:val="32"/>
          <w:szCs w:val="32"/>
        </w:rPr>
      </w:pPr>
      <w:r>
        <w:rPr>
          <w:rFonts w:ascii="Bookman Old Style" w:hAnsi="Bookman Old Style" w:cs="Tahoma"/>
          <w:b/>
          <w:sz w:val="32"/>
          <w:szCs w:val="32"/>
        </w:rPr>
        <w:t>ANGLICAN PARISH OF SOUTH DUNDAS</w:t>
      </w:r>
    </w:p>
    <w:p w14:paraId="3794DBEC" w14:textId="77777777" w:rsidR="00B9557B" w:rsidRDefault="00B9557B" w:rsidP="00B9557B">
      <w:pPr>
        <w:jc w:val="center"/>
        <w:rPr>
          <w:rFonts w:ascii="Bookman Old Style" w:hAnsi="Bookman Old Style" w:cs="Tahoma"/>
          <w:bCs/>
          <w:sz w:val="18"/>
          <w:szCs w:val="18"/>
        </w:rPr>
      </w:pPr>
      <w:r>
        <w:rPr>
          <w:rFonts w:ascii="Bookman Old Style" w:hAnsi="Bookman Old Style" w:cs="Tahoma"/>
          <w:bCs/>
          <w:sz w:val="18"/>
          <w:szCs w:val="18"/>
        </w:rPr>
        <w:t>20 High St, P. O. Box 615, Morrisburg ON K0C 1X0</w:t>
      </w:r>
    </w:p>
    <w:p w14:paraId="64C5B3FD" w14:textId="77777777" w:rsidR="00B9557B" w:rsidRDefault="00B9557B" w:rsidP="00B9557B">
      <w:pPr>
        <w:jc w:val="center"/>
        <w:rPr>
          <w:rFonts w:ascii="Bookman Old Style" w:hAnsi="Bookman Old Style" w:cs="Tahoma"/>
          <w:bCs/>
          <w:sz w:val="18"/>
          <w:szCs w:val="18"/>
        </w:rPr>
      </w:pPr>
      <w:r>
        <w:rPr>
          <w:rFonts w:ascii="Bookman Old Style" w:hAnsi="Bookman Old Style" w:cs="Tahoma"/>
          <w:bCs/>
          <w:sz w:val="18"/>
          <w:szCs w:val="18"/>
        </w:rPr>
        <w:t>613-543-3904</w:t>
      </w:r>
    </w:p>
    <w:p w14:paraId="0F96E726" w14:textId="77777777" w:rsidR="00B9557B" w:rsidRDefault="00B9557B" w:rsidP="00B9557B">
      <w:pPr>
        <w:jc w:val="center"/>
        <w:rPr>
          <w:rFonts w:ascii="Bookman Old Style" w:hAnsi="Bookman Old Style" w:cs="Tahoma"/>
          <w:bCs/>
          <w:sz w:val="18"/>
          <w:szCs w:val="18"/>
        </w:rPr>
      </w:pPr>
    </w:p>
    <w:p w14:paraId="2B2E6869" w14:textId="77777777" w:rsidR="00B9557B" w:rsidRDefault="00B9557B" w:rsidP="00B9557B">
      <w:pPr>
        <w:jc w:val="center"/>
        <w:rPr>
          <w:rFonts w:ascii="Bookman Old Style" w:hAnsi="Bookman Old Style" w:cs="Tahoma"/>
          <w:bCs/>
          <w:sz w:val="8"/>
          <w:szCs w:val="12"/>
        </w:rPr>
      </w:pPr>
    </w:p>
    <w:p w14:paraId="2E684230" w14:textId="77777777" w:rsidR="00B9557B" w:rsidRDefault="00B9557B" w:rsidP="00B9557B">
      <w:pPr>
        <w:jc w:val="both"/>
        <w:rPr>
          <w:rFonts w:ascii="Bookman Old Style" w:hAnsi="Bookman Old Style" w:cs="Tahoma"/>
          <w:bCs/>
          <w:sz w:val="2"/>
          <w:szCs w:val="2"/>
        </w:rPr>
      </w:pPr>
      <w:r>
        <w:t xml:space="preserve">       </w:t>
      </w:r>
      <w:r>
        <w:rPr>
          <w:rFonts w:ascii="Bookman Old Style" w:hAnsi="Bookman Old Style" w:cs="Tahoma"/>
          <w:bCs/>
          <w:sz w:val="8"/>
          <w:szCs w:val="8"/>
        </w:rPr>
        <w:t xml:space="preserve">     </w:t>
      </w:r>
      <w:r>
        <w:rPr>
          <w:rFonts w:ascii="Bookman Old Style" w:hAnsi="Bookman Old Style" w:cs="Tahoma"/>
          <w:bCs/>
          <w:noProof/>
          <w:sz w:val="8"/>
          <w:szCs w:val="8"/>
        </w:rPr>
        <w:t xml:space="preserve">      </w:t>
      </w:r>
    </w:p>
    <w:p w14:paraId="70BFEE32" w14:textId="77777777" w:rsidR="00B9557B" w:rsidRDefault="00B9557B" w:rsidP="00B9557B">
      <w:pPr>
        <w:jc w:val="both"/>
        <w:rPr>
          <w:sz w:val="2"/>
          <w:szCs w:val="2"/>
        </w:rPr>
      </w:pPr>
      <w:r>
        <w:rPr>
          <w:noProof/>
        </w:rPr>
        <w:t xml:space="preserve"> </w:t>
      </w:r>
      <w:r>
        <w:rPr>
          <w:noProof/>
          <w:sz w:val="20"/>
          <w:szCs w:val="20"/>
        </w:rPr>
        <w:t xml:space="preserve">   </w:t>
      </w:r>
      <w:r>
        <w:t xml:space="preserve"> </w:t>
      </w:r>
    </w:p>
    <w:p w14:paraId="0E21EE4D" w14:textId="3421954C" w:rsidR="00B9557B" w:rsidRDefault="00B9557B" w:rsidP="00B9557B">
      <w:pPr>
        <w:spacing w:line="276" w:lineRule="auto"/>
      </w:pPr>
      <w:r>
        <w:rPr>
          <w:noProof/>
        </w:rPr>
        <mc:AlternateContent>
          <mc:Choice Requires="wps">
            <w:drawing>
              <wp:anchor distT="0" distB="0" distL="114300" distR="114300" simplePos="0" relativeHeight="251658240" behindDoc="0" locked="0" layoutInCell="1" allowOverlap="1" wp14:anchorId="116AFC55" wp14:editId="6A49CA01">
                <wp:simplePos x="0" y="0"/>
                <wp:positionH relativeFrom="column">
                  <wp:posOffset>2566035</wp:posOffset>
                </wp:positionH>
                <wp:positionV relativeFrom="paragraph">
                  <wp:posOffset>2540</wp:posOffset>
                </wp:positionV>
                <wp:extent cx="1821180" cy="1060450"/>
                <wp:effectExtent l="0" t="0" r="7620" b="6350"/>
                <wp:wrapNone/>
                <wp:docPr id="2105062869" name="Text Box 2">
                  <a:extLst xmlns:a="http://schemas.openxmlformats.org/drawingml/2006/main">
                    <a:ext uri="{FF2B5EF4-FFF2-40B4-BE49-F238E27FC236}">
                      <a16:creationId xmlns:a16="http://schemas.microsoft.com/office/drawing/2014/main" id="{22061296-A32B-4A98-B3A9-5A52955BB0C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060450"/>
                        </a:xfrm>
                        <a:prstGeom prst="rect">
                          <a:avLst/>
                        </a:prstGeom>
                        <a:solidFill>
                          <a:srgbClr val="FFFFFF"/>
                        </a:solidFill>
                        <a:ln>
                          <a:noFill/>
                        </a:ln>
                      </wps:spPr>
                      <wps:txbx>
                        <w:txbxContent>
                          <w:p w14:paraId="67181FD3" w14:textId="77777777" w:rsidR="00B9557B" w:rsidRDefault="00B9557B" w:rsidP="00B9557B">
                            <w:pPr>
                              <w:keepNext/>
                              <w:tabs>
                                <w:tab w:val="num" w:pos="142"/>
                                <w:tab w:val="left" w:pos="1620"/>
                                <w:tab w:val="num" w:pos="1986"/>
                              </w:tabs>
                              <w:ind w:left="142"/>
                              <w:outlineLvl w:val="3"/>
                              <w:rPr>
                                <w:rFonts w:ascii="Bookman Old Style" w:hAnsi="Bookman Old Style" w:cs="Tahoma"/>
                                <w:i/>
                              </w:rPr>
                            </w:pPr>
                            <w:r>
                              <w:rPr>
                                <w:rFonts w:ascii="Bookman Old Style" w:hAnsi="Bookman Old Style" w:cs="Tahoma"/>
                                <w:b/>
                                <w:i/>
                              </w:rPr>
                              <w:t>St. James’</w:t>
                            </w:r>
                            <w:r>
                              <w:rPr>
                                <w:rFonts w:ascii="Bookman Old Style" w:hAnsi="Bookman Old Style" w:cs="Tahoma"/>
                                <w:i/>
                              </w:rPr>
                              <w:t>,</w:t>
                            </w:r>
                          </w:p>
                          <w:p w14:paraId="2389C48F" w14:textId="77777777" w:rsidR="00B9557B" w:rsidRDefault="00B9557B" w:rsidP="00B9557B">
                            <w:pPr>
                              <w:keepNext/>
                              <w:tabs>
                                <w:tab w:val="num" w:pos="142"/>
                                <w:tab w:val="left" w:pos="1620"/>
                                <w:tab w:val="num" w:pos="1986"/>
                              </w:tabs>
                              <w:ind w:left="142"/>
                              <w:outlineLvl w:val="3"/>
                              <w:rPr>
                                <w:rFonts w:ascii="Bookman Old Style" w:hAnsi="Bookman Old Style" w:cs="Tahoma"/>
                                <w:i/>
                              </w:rPr>
                            </w:pPr>
                            <w:r>
                              <w:rPr>
                                <w:rFonts w:ascii="Bookman Old Style" w:hAnsi="Bookman Old Style" w:cs="Tahoma"/>
                                <w:i/>
                              </w:rPr>
                              <w:t>Morrisburg</w:t>
                            </w:r>
                          </w:p>
                          <w:p w14:paraId="774672CB" w14:textId="77777777" w:rsidR="00B9557B" w:rsidRDefault="00B9557B" w:rsidP="00B9557B">
                            <w:pPr>
                              <w:rPr>
                                <w:rFonts w:ascii="Bookman Old Style" w:hAnsi="Bookman Old Style" w:cs="Tahoma"/>
                                <w:b/>
                                <w:bCs/>
                                <w:i/>
                                <w:sz w:val="16"/>
                                <w:szCs w:val="16"/>
                              </w:rPr>
                            </w:pPr>
                          </w:p>
                          <w:p w14:paraId="64AED592" w14:textId="77777777" w:rsidR="00B9557B" w:rsidRDefault="00B9557B" w:rsidP="00B9557B">
                            <w:pPr>
                              <w:rPr>
                                <w:rFonts w:ascii="Bookman Old Style" w:hAnsi="Bookman Old Style" w:cs="Tahoma"/>
                                <w:b/>
                                <w:i/>
                              </w:rPr>
                            </w:pPr>
                            <w:r>
                              <w:rPr>
                                <w:rFonts w:ascii="Bookman Old Style" w:hAnsi="Bookman Old Style" w:cs="Tahoma"/>
                                <w:b/>
                                <w:i/>
                              </w:rPr>
                              <w:t>Holy Trinity</w:t>
                            </w:r>
                            <w:r>
                              <w:rPr>
                                <w:rFonts w:ascii="Bookman Old Style" w:hAnsi="Bookman Old Style" w:cs="Tahoma"/>
                                <w:i/>
                              </w:rPr>
                              <w:t xml:space="preserve"> (Chapel)</w:t>
                            </w:r>
                            <w:r>
                              <w:rPr>
                                <w:rFonts w:ascii="Bookman Old Style" w:hAnsi="Bookman Old Style" w:cs="Tahoma"/>
                                <w:b/>
                                <w:i/>
                              </w:rPr>
                              <w:t xml:space="preserve"> </w:t>
                            </w:r>
                          </w:p>
                          <w:p w14:paraId="22443DBF" w14:textId="77777777" w:rsidR="00B9557B" w:rsidRDefault="00B9557B" w:rsidP="00B9557B">
                            <w:pPr>
                              <w:rPr>
                                <w:rFonts w:ascii="Bookman Old Style" w:hAnsi="Bookman Old Style" w:cs="Tahoma"/>
                                <w:i/>
                              </w:rPr>
                            </w:pPr>
                            <w:r>
                              <w:rPr>
                                <w:rFonts w:ascii="Bookman Old Style" w:hAnsi="Bookman Old Style" w:cs="Tahoma"/>
                                <w:i/>
                              </w:rPr>
                              <w:t>Riverside Heights</w:t>
                            </w:r>
                          </w:p>
                          <w:p w14:paraId="2F019DF5" w14:textId="77777777" w:rsidR="00B9557B" w:rsidRDefault="00B9557B" w:rsidP="00B9557B">
                            <w:pPr>
                              <w:rPr>
                                <w:rFonts w:ascii="Bookman Old Style" w:hAnsi="Bookman Old Style" w:cs="Tahoma"/>
                                <w:i/>
                              </w:rPr>
                            </w:pPr>
                          </w:p>
                          <w:p w14:paraId="6C15841D" w14:textId="77777777" w:rsidR="00B9557B" w:rsidRDefault="00B9557B" w:rsidP="00B9557B">
                            <w:pPr>
                              <w:rPr>
                                <w:rFonts w:ascii="Bookman Old Style" w:hAnsi="Bookman Old Style" w:cs="Tahoma"/>
                                <w:b/>
                                <w:bCs/>
                                <w:i/>
                                <w:sz w:val="16"/>
                                <w:szCs w:val="16"/>
                              </w:rPr>
                            </w:pPr>
                          </w:p>
                          <w:p w14:paraId="107A2AA6" w14:textId="77777777" w:rsidR="00B9557B" w:rsidRDefault="00B9557B" w:rsidP="00B9557B">
                            <w:pPr>
                              <w:rPr>
                                <w:rFonts w:ascii="Bookman Old Style" w:hAnsi="Bookman Old Style" w:cs="Tahoma"/>
                                <w:b/>
                                <w:i/>
                                <w:sz w:val="22"/>
                                <w:szCs w:val="22"/>
                              </w:rPr>
                            </w:pPr>
                            <w:r>
                              <w:rPr>
                                <w:rFonts w:ascii="Bookman Old Style" w:hAnsi="Bookman Old Style" w:cs="Tahoma"/>
                                <w:b/>
                                <w:i/>
                                <w:sz w:val="22"/>
                                <w:szCs w:val="22"/>
                              </w:rPr>
                              <w:t>Holy Trinity</w:t>
                            </w:r>
                            <w:r>
                              <w:rPr>
                                <w:rFonts w:ascii="Bookman Old Style" w:hAnsi="Bookman Old Style" w:cs="Tahoma"/>
                                <w:i/>
                                <w:sz w:val="22"/>
                                <w:szCs w:val="22"/>
                              </w:rPr>
                              <w:t xml:space="preserve"> (Chapel)</w:t>
                            </w:r>
                            <w:r>
                              <w:rPr>
                                <w:rFonts w:ascii="Bookman Old Style" w:hAnsi="Bookman Old Style" w:cs="Tahoma"/>
                                <w:b/>
                                <w:i/>
                                <w:sz w:val="22"/>
                                <w:szCs w:val="22"/>
                              </w:rPr>
                              <w:t xml:space="preserve"> </w:t>
                            </w:r>
                          </w:p>
                          <w:p w14:paraId="39C2DB2D" w14:textId="77777777" w:rsidR="00B9557B" w:rsidRDefault="00B9557B" w:rsidP="00B9557B">
                            <w:pPr>
                              <w:rPr>
                                <w:rFonts w:ascii="Bookman Old Style" w:hAnsi="Bookman Old Style" w:cs="Tahoma"/>
                                <w:i/>
                                <w:sz w:val="22"/>
                                <w:szCs w:val="22"/>
                              </w:rPr>
                            </w:pPr>
                            <w:r>
                              <w:rPr>
                                <w:rFonts w:ascii="Bookman Old Style" w:hAnsi="Bookman Old Style" w:cs="Tahoma"/>
                                <w:i/>
                                <w:sz w:val="22"/>
                                <w:szCs w:val="22"/>
                              </w:rPr>
                              <w:t>Riverside Heights</w:t>
                            </w:r>
                          </w:p>
                          <w:p w14:paraId="035F2205" w14:textId="77777777" w:rsidR="00B9557B" w:rsidRDefault="00B9557B" w:rsidP="00B9557B">
                            <w:pPr>
                              <w:rPr>
                                <w:rFonts w:ascii="Bookman Old Style" w:hAnsi="Bookman Old Style" w:cs="Tahoma"/>
                                <w:i/>
                                <w:sz w:val="22"/>
                                <w:szCs w:val="22"/>
                              </w:rPr>
                            </w:pPr>
                          </w:p>
                          <w:p w14:paraId="73A8D708" w14:textId="77777777" w:rsidR="00B9557B" w:rsidRDefault="00B9557B" w:rsidP="00B9557B"/>
                          <w:p w14:paraId="2F4E371B" w14:textId="77777777" w:rsidR="00B9557B" w:rsidRDefault="00B9557B" w:rsidP="00B9557B"/>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6AFC55" id="_x0000_t202" coordsize="21600,21600" o:spt="202" path="m,l,21600r21600,l21600,xe">
                <v:stroke joinstyle="miter"/>
                <v:path gradientshapeok="t" o:connecttype="rect"/>
              </v:shapetype>
              <v:shape id="Text Box 2" o:spid="_x0000_s1026" type="#_x0000_t202" style="position:absolute;margin-left:202.05pt;margin-top:.2pt;width:143.4pt;height: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" stroked="f">
                <v:textbox>
                  <w:txbxContent>
                    <w:p w14:paraId="67181FD3" w14:textId="77777777" w:rsidR="00B9557B" w:rsidRDefault="00B9557B" w:rsidP="00B9557B">
                      <w:pPr>
                        <w:keepNext/>
                        <w:tabs>
                          <w:tab w:val="num" w:pos="142"/>
                          <w:tab w:val="left" w:pos="1620"/>
                          <w:tab w:val="num" w:pos="1986"/>
                        </w:tabs>
                        <w:ind w:left="142"/>
                        <w:outlineLvl w:val="3"/>
                        <w:rPr>
                          <w:rFonts w:ascii="Bookman Old Style" w:hAnsi="Bookman Old Style" w:cs="Tahoma"/>
                          <w:i/>
                        </w:rPr>
                      </w:pPr>
                      <w:r>
                        <w:rPr>
                          <w:rFonts w:ascii="Bookman Old Style" w:hAnsi="Bookman Old Style" w:cs="Tahoma"/>
                          <w:b/>
                          <w:i/>
                        </w:rPr>
                        <w:t>St. James’</w:t>
                      </w:r>
                      <w:r>
                        <w:rPr>
                          <w:rFonts w:ascii="Bookman Old Style" w:hAnsi="Bookman Old Style" w:cs="Tahoma"/>
                          <w:i/>
                        </w:rPr>
                        <w:t>,</w:t>
                      </w:r>
                    </w:p>
                    <w:p w14:paraId="2389C48F" w14:textId="77777777" w:rsidR="00B9557B" w:rsidRDefault="00B9557B" w:rsidP="00B9557B">
                      <w:pPr>
                        <w:keepNext/>
                        <w:tabs>
                          <w:tab w:val="num" w:pos="142"/>
                          <w:tab w:val="left" w:pos="1620"/>
                          <w:tab w:val="num" w:pos="1986"/>
                        </w:tabs>
                        <w:ind w:left="142"/>
                        <w:outlineLvl w:val="3"/>
                        <w:rPr>
                          <w:rFonts w:ascii="Bookman Old Style" w:hAnsi="Bookman Old Style" w:cs="Tahoma"/>
                          <w:i/>
                        </w:rPr>
                      </w:pPr>
                      <w:r>
                        <w:rPr>
                          <w:rFonts w:ascii="Bookman Old Style" w:hAnsi="Bookman Old Style" w:cs="Tahoma"/>
                          <w:i/>
                        </w:rPr>
                        <w:t>Morrisburg</w:t>
                      </w:r>
                    </w:p>
                    <w:p w14:paraId="774672CB" w14:textId="77777777" w:rsidR="00B9557B" w:rsidRDefault="00B9557B" w:rsidP="00B9557B">
                      <w:pPr>
                        <w:rPr>
                          <w:rFonts w:ascii="Bookman Old Style" w:hAnsi="Bookman Old Style" w:cs="Tahoma"/>
                          <w:b/>
                          <w:bCs/>
                          <w:i/>
                          <w:sz w:val="16"/>
                          <w:szCs w:val="16"/>
                        </w:rPr>
                      </w:pPr>
                    </w:p>
                    <w:p w14:paraId="64AED592" w14:textId="77777777" w:rsidR="00B9557B" w:rsidRDefault="00B9557B" w:rsidP="00B9557B">
                      <w:pPr>
                        <w:rPr>
                          <w:rFonts w:ascii="Bookman Old Style" w:hAnsi="Bookman Old Style" w:cs="Tahoma"/>
                          <w:b/>
                          <w:i/>
                        </w:rPr>
                      </w:pPr>
                      <w:r>
                        <w:rPr>
                          <w:rFonts w:ascii="Bookman Old Style" w:hAnsi="Bookman Old Style" w:cs="Tahoma"/>
                          <w:b/>
                          <w:i/>
                        </w:rPr>
                        <w:t>Holy Trinity</w:t>
                      </w:r>
                      <w:r>
                        <w:rPr>
                          <w:rFonts w:ascii="Bookman Old Style" w:hAnsi="Bookman Old Style" w:cs="Tahoma"/>
                          <w:i/>
                        </w:rPr>
                        <w:t xml:space="preserve"> (Chapel)</w:t>
                      </w:r>
                      <w:r>
                        <w:rPr>
                          <w:rFonts w:ascii="Bookman Old Style" w:hAnsi="Bookman Old Style" w:cs="Tahoma"/>
                          <w:b/>
                          <w:i/>
                        </w:rPr>
                        <w:t xml:space="preserve"> </w:t>
                      </w:r>
                    </w:p>
                    <w:p w14:paraId="22443DBF" w14:textId="77777777" w:rsidR="00B9557B" w:rsidRDefault="00B9557B" w:rsidP="00B9557B">
                      <w:pPr>
                        <w:rPr>
                          <w:rFonts w:ascii="Bookman Old Style" w:hAnsi="Bookman Old Style" w:cs="Tahoma"/>
                          <w:i/>
                        </w:rPr>
                      </w:pPr>
                      <w:r>
                        <w:rPr>
                          <w:rFonts w:ascii="Bookman Old Style" w:hAnsi="Bookman Old Style" w:cs="Tahoma"/>
                          <w:i/>
                        </w:rPr>
                        <w:t>Riverside Heights</w:t>
                      </w:r>
                    </w:p>
                    <w:p w14:paraId="2F019DF5" w14:textId="77777777" w:rsidR="00B9557B" w:rsidRDefault="00B9557B" w:rsidP="00B9557B">
                      <w:pPr>
                        <w:rPr>
                          <w:rFonts w:ascii="Bookman Old Style" w:hAnsi="Bookman Old Style" w:cs="Tahoma"/>
                          <w:i/>
                        </w:rPr>
                      </w:pPr>
                    </w:p>
                    <w:p w14:paraId="6C15841D" w14:textId="77777777" w:rsidR="00B9557B" w:rsidRDefault="00B9557B" w:rsidP="00B9557B">
                      <w:pPr>
                        <w:rPr>
                          <w:rFonts w:ascii="Bookman Old Style" w:hAnsi="Bookman Old Style" w:cs="Tahoma"/>
                          <w:b/>
                          <w:bCs/>
                          <w:i/>
                          <w:sz w:val="16"/>
                          <w:szCs w:val="16"/>
                        </w:rPr>
                      </w:pPr>
                    </w:p>
                    <w:p w14:paraId="107A2AA6" w14:textId="77777777" w:rsidR="00B9557B" w:rsidRDefault="00B9557B" w:rsidP="00B9557B">
                      <w:pPr>
                        <w:rPr>
                          <w:rFonts w:ascii="Bookman Old Style" w:hAnsi="Bookman Old Style" w:cs="Tahoma"/>
                          <w:b/>
                          <w:i/>
                          <w:sz w:val="22"/>
                          <w:szCs w:val="22"/>
                        </w:rPr>
                      </w:pPr>
                      <w:r>
                        <w:rPr>
                          <w:rFonts w:ascii="Bookman Old Style" w:hAnsi="Bookman Old Style" w:cs="Tahoma"/>
                          <w:b/>
                          <w:i/>
                          <w:sz w:val="22"/>
                          <w:szCs w:val="22"/>
                        </w:rPr>
                        <w:t>Holy Trinity</w:t>
                      </w:r>
                      <w:r>
                        <w:rPr>
                          <w:rFonts w:ascii="Bookman Old Style" w:hAnsi="Bookman Old Style" w:cs="Tahoma"/>
                          <w:i/>
                          <w:sz w:val="22"/>
                          <w:szCs w:val="22"/>
                        </w:rPr>
                        <w:t xml:space="preserve"> (Chapel)</w:t>
                      </w:r>
                      <w:r>
                        <w:rPr>
                          <w:rFonts w:ascii="Bookman Old Style" w:hAnsi="Bookman Old Style" w:cs="Tahoma"/>
                          <w:b/>
                          <w:i/>
                          <w:sz w:val="22"/>
                          <w:szCs w:val="22"/>
                        </w:rPr>
                        <w:t xml:space="preserve"> </w:t>
                      </w:r>
                    </w:p>
                    <w:p w14:paraId="39C2DB2D" w14:textId="77777777" w:rsidR="00B9557B" w:rsidRDefault="00B9557B" w:rsidP="00B9557B">
                      <w:pPr>
                        <w:rPr>
                          <w:rFonts w:ascii="Bookman Old Style" w:hAnsi="Bookman Old Style" w:cs="Tahoma"/>
                          <w:i/>
                          <w:sz w:val="22"/>
                          <w:szCs w:val="22"/>
                        </w:rPr>
                      </w:pPr>
                      <w:r>
                        <w:rPr>
                          <w:rFonts w:ascii="Bookman Old Style" w:hAnsi="Bookman Old Style" w:cs="Tahoma"/>
                          <w:i/>
                          <w:sz w:val="22"/>
                          <w:szCs w:val="22"/>
                        </w:rPr>
                        <w:t>Riverside Heights</w:t>
                      </w:r>
                    </w:p>
                    <w:p w14:paraId="035F2205" w14:textId="77777777" w:rsidR="00B9557B" w:rsidRDefault="00B9557B" w:rsidP="00B9557B">
                      <w:pPr>
                        <w:rPr>
                          <w:rFonts w:ascii="Bookman Old Style" w:hAnsi="Bookman Old Style" w:cs="Tahoma"/>
                          <w:i/>
                          <w:sz w:val="22"/>
                          <w:szCs w:val="22"/>
                        </w:rPr>
                      </w:pPr>
                    </w:p>
                    <w:p w14:paraId="73A8D708" w14:textId="77777777" w:rsidR="00B9557B" w:rsidRDefault="00B9557B" w:rsidP="00B9557B"/>
                    <w:p w14:paraId="2F4E371B" w14:textId="77777777" w:rsidR="00B9557B" w:rsidRDefault="00B9557B" w:rsidP="00B9557B"/>
                  </w:txbxContent>
                </v:textbox>
              </v:shape>
            </w:pict>
          </mc:Fallback>
        </mc:AlternateContent>
      </w:r>
      <w:r>
        <w:t xml:space="preserve">  </w:t>
      </w:r>
      <w:r>
        <w:rPr>
          <w:noProof/>
        </w:rPr>
        <w:drawing>
          <wp:inline distT="0" distB="0" distL="0" distR="0" wp14:anchorId="1F01D73A" wp14:editId="1B99024D">
            <wp:extent cx="1781175" cy="1271487"/>
            <wp:effectExtent l="0" t="0" r="0" b="508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9453" cy="1298812"/>
                    </a:xfrm>
                    <a:prstGeom prst="rect">
                      <a:avLst/>
                    </a:prstGeom>
                    <a:noFill/>
                    <a:ln>
                      <a:noFill/>
                    </a:ln>
                  </pic:spPr>
                </pic:pic>
              </a:graphicData>
            </a:graphic>
          </wp:inline>
        </w:drawing>
      </w:r>
    </w:p>
    <w:p w14:paraId="46BFB672" w14:textId="77777777" w:rsidR="00B9557B" w:rsidRDefault="00B9557B" w:rsidP="00B9557B">
      <w:pPr>
        <w:rPr>
          <w:noProof/>
          <w:sz w:val="10"/>
          <w:szCs w:val="10"/>
          <w:lang w:val="en-CA" w:eastAsia="en-CA"/>
        </w:rPr>
      </w:pPr>
    </w:p>
    <w:p w14:paraId="43C70F47" w14:textId="77777777" w:rsidR="00B9557B" w:rsidRDefault="00B9557B" w:rsidP="00B9557B">
      <w:pPr>
        <w:rPr>
          <w:noProof/>
          <w:sz w:val="10"/>
          <w:szCs w:val="10"/>
          <w:lang w:val="en-CA" w:eastAsia="en-CA"/>
        </w:rPr>
      </w:pPr>
    </w:p>
    <w:p w14:paraId="46A1E4CB" w14:textId="77777777" w:rsidR="00B9557B" w:rsidRDefault="00B9557B" w:rsidP="00B9557B">
      <w:pPr>
        <w:rPr>
          <w:rFonts w:ascii="Bookman Old Style" w:hAnsi="Bookman Old Style" w:cs="Tahoma"/>
          <w:b/>
          <w:bCs/>
          <w:noProof/>
          <w:sz w:val="2"/>
          <w:szCs w:val="2"/>
        </w:rPr>
      </w:pPr>
    </w:p>
    <w:p w14:paraId="4BD31CF5" w14:textId="77777777" w:rsidR="00B9557B" w:rsidRDefault="00B9557B" w:rsidP="00B9557B">
      <w:pPr>
        <w:pBdr>
          <w:top w:val="single" w:sz="4" w:space="1" w:color="auto"/>
          <w:left w:val="single" w:sz="4" w:space="0" w:color="auto"/>
          <w:bottom w:val="single" w:sz="4" w:space="0" w:color="auto"/>
          <w:right w:val="single" w:sz="4" w:space="0" w:color="auto"/>
        </w:pBdr>
        <w:shd w:val="clear" w:color="auto" w:fill="EAF1DD"/>
        <w:tabs>
          <w:tab w:val="left" w:pos="1134"/>
        </w:tabs>
        <w:jc w:val="center"/>
        <w:outlineLvl w:val="0"/>
        <w:rPr>
          <w:rFonts w:ascii="Bookman Old Style" w:hAnsi="Bookman Old Style" w:cs="Tahoma"/>
          <w:b/>
          <w:bCs/>
          <w:sz w:val="16"/>
          <w:szCs w:val="16"/>
          <w:lang w:val="en-CA"/>
        </w:rPr>
      </w:pPr>
    </w:p>
    <w:p w14:paraId="7D0ABB57" w14:textId="77777777" w:rsidR="00B9557B" w:rsidRDefault="00B9557B" w:rsidP="00B9557B">
      <w:pPr>
        <w:pBdr>
          <w:top w:val="single" w:sz="4" w:space="1" w:color="auto"/>
          <w:left w:val="single" w:sz="4" w:space="0" w:color="auto"/>
          <w:bottom w:val="single" w:sz="4" w:space="0" w:color="auto"/>
          <w:right w:val="single" w:sz="4" w:space="0" w:color="auto"/>
        </w:pBdr>
        <w:shd w:val="clear" w:color="auto" w:fill="EAF1DD"/>
        <w:tabs>
          <w:tab w:val="left" w:pos="1134"/>
        </w:tabs>
        <w:jc w:val="center"/>
        <w:outlineLvl w:val="0"/>
        <w:rPr>
          <w:rFonts w:ascii="Bookman Old Style" w:hAnsi="Bookman Old Style" w:cs="Tahoma"/>
          <w:b/>
          <w:bCs/>
          <w:lang w:val="en-CA"/>
        </w:rPr>
      </w:pPr>
      <w:r>
        <w:rPr>
          <w:rFonts w:ascii="Bookman Old Style" w:hAnsi="Bookman Old Style" w:cs="Tahoma"/>
          <w:b/>
          <w:bCs/>
          <w:lang w:val="en-CA"/>
        </w:rPr>
        <w:t xml:space="preserve">10:30 am – Holy Eucharist   </w:t>
      </w:r>
    </w:p>
    <w:p w14:paraId="1FC1FEBB" w14:textId="77777777" w:rsidR="00B9557B" w:rsidRDefault="00B9557B" w:rsidP="00B9557B">
      <w:pPr>
        <w:pBdr>
          <w:top w:val="single" w:sz="4" w:space="1" w:color="auto"/>
          <w:left w:val="single" w:sz="4" w:space="0" w:color="auto"/>
          <w:bottom w:val="single" w:sz="4" w:space="0" w:color="auto"/>
          <w:right w:val="single" w:sz="4" w:space="0" w:color="auto"/>
        </w:pBdr>
        <w:shd w:val="clear" w:color="auto" w:fill="EAF1DD"/>
        <w:tabs>
          <w:tab w:val="left" w:pos="1134"/>
        </w:tabs>
        <w:jc w:val="center"/>
        <w:outlineLvl w:val="0"/>
        <w:rPr>
          <w:rFonts w:ascii="Bookman Old Style" w:hAnsi="Bookman Old Style" w:cs="Tahoma"/>
          <w:b/>
          <w:bCs/>
          <w:sz w:val="8"/>
          <w:szCs w:val="8"/>
          <w:lang w:val="en-CA"/>
        </w:rPr>
      </w:pPr>
    </w:p>
    <w:p w14:paraId="705604CD" w14:textId="77777777" w:rsidR="00B9557B" w:rsidRDefault="00B9557B" w:rsidP="00B9557B">
      <w:pPr>
        <w:pBdr>
          <w:top w:val="single" w:sz="4" w:space="1" w:color="auto"/>
          <w:left w:val="single" w:sz="4" w:space="0" w:color="auto"/>
          <w:bottom w:val="single" w:sz="4" w:space="0" w:color="auto"/>
          <w:right w:val="single" w:sz="4" w:space="0" w:color="auto"/>
        </w:pBdr>
        <w:shd w:val="clear" w:color="auto" w:fill="EAF1DD"/>
        <w:tabs>
          <w:tab w:val="left" w:pos="1134"/>
        </w:tabs>
        <w:jc w:val="center"/>
        <w:outlineLvl w:val="0"/>
        <w:rPr>
          <w:rFonts w:ascii="Bookman Old Style" w:hAnsi="Bookman Old Style" w:cs="Tahoma"/>
          <w:b/>
          <w:bCs/>
          <w:sz w:val="6"/>
          <w:szCs w:val="6"/>
          <w:lang w:val="en-CA"/>
        </w:rPr>
      </w:pPr>
    </w:p>
    <w:p w14:paraId="2F032782" w14:textId="77777777" w:rsidR="00B9557B" w:rsidRDefault="00B9557B" w:rsidP="00B9557B">
      <w:pPr>
        <w:tabs>
          <w:tab w:val="left" w:pos="1134"/>
        </w:tabs>
        <w:jc w:val="center"/>
        <w:outlineLvl w:val="0"/>
        <w:rPr>
          <w:rFonts w:ascii="Bookman Old Style" w:hAnsi="Bookman Old Style" w:cs="Tahoma"/>
          <w:i/>
          <w:iCs/>
          <w:sz w:val="10"/>
          <w:szCs w:val="16"/>
        </w:rPr>
      </w:pPr>
    </w:p>
    <w:p w14:paraId="270F6398" w14:textId="77777777" w:rsidR="00B9557B" w:rsidRDefault="00B9557B" w:rsidP="00B9557B">
      <w:pPr>
        <w:tabs>
          <w:tab w:val="num" w:pos="1986"/>
        </w:tabs>
        <w:spacing w:line="276" w:lineRule="auto"/>
        <w:ind w:left="1986" w:right="54"/>
        <w:rPr>
          <w:rFonts w:ascii="Bookman Old Style" w:hAnsi="Bookman Old Style" w:cs="Tahoma"/>
          <w:b/>
          <w:bCs/>
          <w:sz w:val="22"/>
          <w:szCs w:val="22"/>
        </w:rPr>
      </w:pPr>
      <w:r>
        <w:rPr>
          <w:rFonts w:ascii="Bookman Old Style" w:hAnsi="Bookman Old Style" w:cs="Tahoma"/>
          <w:b/>
          <w:bCs/>
          <w:sz w:val="22"/>
          <w:szCs w:val="22"/>
        </w:rPr>
        <w:t>The Rev. Mark Lewis</w:t>
      </w:r>
    </w:p>
    <w:p w14:paraId="146C8EFF" w14:textId="77777777" w:rsidR="00B9557B" w:rsidRDefault="00B9557B" w:rsidP="00B9557B">
      <w:pPr>
        <w:tabs>
          <w:tab w:val="num" w:pos="1986"/>
        </w:tabs>
        <w:spacing w:line="276" w:lineRule="auto"/>
        <w:ind w:left="1986" w:right="54"/>
        <w:rPr>
          <w:rFonts w:ascii="Bookman Old Style" w:hAnsi="Bookman Old Style" w:cs="Tahoma"/>
          <w:b/>
          <w:bCs/>
          <w:sz w:val="22"/>
          <w:szCs w:val="22"/>
        </w:rPr>
      </w:pPr>
      <w:r>
        <w:rPr>
          <w:rFonts w:ascii="Bookman Old Style" w:hAnsi="Bookman Old Style" w:cs="Tahoma"/>
          <w:b/>
          <w:bCs/>
          <w:sz w:val="22"/>
          <w:szCs w:val="22"/>
        </w:rPr>
        <w:t xml:space="preserve"> Cell: 613-340-2837</w:t>
      </w:r>
    </w:p>
    <w:p w14:paraId="23B678C6" w14:textId="77777777" w:rsidR="00B9557B" w:rsidRDefault="00B9557B" w:rsidP="00B9557B">
      <w:pPr>
        <w:spacing w:line="276" w:lineRule="auto"/>
        <w:ind w:left="1986" w:right="54"/>
        <w:rPr>
          <w:rStyle w:val="Hyperlink"/>
          <w:rFonts w:eastAsiaTheme="majorEastAsia"/>
          <w:sz w:val="16"/>
          <w:szCs w:val="16"/>
        </w:rPr>
      </w:pPr>
      <w:hyperlink r:id="rId13" w:history="1">
        <w:r>
          <w:rPr>
            <w:rStyle w:val="Hyperlink"/>
            <w:rFonts w:eastAsiaTheme="majorEastAsia"/>
          </w:rPr>
          <w:t>mark.s.lewis57@gmail.com</w:t>
        </w:r>
      </w:hyperlink>
    </w:p>
    <w:p w14:paraId="2A43F6E2" w14:textId="77777777" w:rsidR="00B9557B" w:rsidRDefault="00B9557B" w:rsidP="00B9557B">
      <w:pPr>
        <w:tabs>
          <w:tab w:val="num" w:pos="1986"/>
        </w:tabs>
        <w:spacing w:line="276" w:lineRule="auto"/>
        <w:ind w:left="1986" w:right="54"/>
        <w:rPr>
          <w:sz w:val="20"/>
          <w:szCs w:val="20"/>
        </w:rPr>
      </w:pPr>
    </w:p>
    <w:p w14:paraId="0C63035D" w14:textId="77777777" w:rsidR="00B9557B" w:rsidRDefault="00B9557B" w:rsidP="00B9557B">
      <w:pPr>
        <w:pBdr>
          <w:top w:val="single" w:sz="4" w:space="0" w:color="auto"/>
          <w:left w:val="single" w:sz="4" w:space="1" w:color="auto"/>
          <w:bottom w:val="single" w:sz="4" w:space="1" w:color="auto"/>
          <w:right w:val="single" w:sz="4" w:space="4" w:color="auto"/>
        </w:pBdr>
        <w:shd w:val="clear" w:color="auto" w:fill="EAF1DD"/>
        <w:spacing w:line="276" w:lineRule="auto"/>
        <w:ind w:right="54"/>
        <w:jc w:val="center"/>
        <w:rPr>
          <w:rFonts w:ascii="Bookman Old Style" w:hAnsi="Bookman Old Style"/>
          <w:b/>
          <w:sz w:val="2"/>
          <w:szCs w:val="2"/>
        </w:rPr>
      </w:pPr>
    </w:p>
    <w:p w14:paraId="4D84B04C" w14:textId="54C0DFDF" w:rsidR="00B9557B" w:rsidRDefault="00B9557B" w:rsidP="00B9557B">
      <w:pPr>
        <w:pBdr>
          <w:top w:val="single" w:sz="4" w:space="0" w:color="auto"/>
          <w:left w:val="single" w:sz="4" w:space="1" w:color="auto"/>
          <w:bottom w:val="single" w:sz="4" w:space="1" w:color="auto"/>
          <w:right w:val="single" w:sz="4" w:space="4" w:color="auto"/>
        </w:pBdr>
        <w:shd w:val="clear" w:color="auto" w:fill="EAF1DD"/>
        <w:spacing w:line="276" w:lineRule="auto"/>
        <w:ind w:right="54"/>
        <w:jc w:val="center"/>
        <w:rPr>
          <w:rFonts w:ascii="Bookman Old Style" w:hAnsi="Bookman Old Style"/>
          <w:b/>
        </w:rPr>
      </w:pPr>
      <w:r>
        <w:rPr>
          <w:rFonts w:ascii="Bookman Old Style" w:hAnsi="Bookman Old Style"/>
          <w:b/>
        </w:rPr>
        <w:t>Lent 2</w:t>
      </w:r>
    </w:p>
    <w:p w14:paraId="766C1F36" w14:textId="369F0FAF" w:rsidR="00B9557B" w:rsidRDefault="00B9557B" w:rsidP="00B9557B">
      <w:pPr>
        <w:pBdr>
          <w:top w:val="single" w:sz="4" w:space="0" w:color="auto"/>
          <w:left w:val="single" w:sz="4" w:space="1" w:color="auto"/>
          <w:bottom w:val="single" w:sz="4" w:space="1" w:color="auto"/>
          <w:right w:val="single" w:sz="4" w:space="4" w:color="auto"/>
        </w:pBdr>
        <w:shd w:val="clear" w:color="auto" w:fill="EAF1DD"/>
        <w:spacing w:line="276" w:lineRule="auto"/>
        <w:ind w:right="54"/>
        <w:jc w:val="center"/>
        <w:rPr>
          <w:rFonts w:ascii="Bookman Old Style" w:hAnsi="Bookman Old Style"/>
          <w:b/>
        </w:rPr>
      </w:pPr>
      <w:r>
        <w:rPr>
          <w:rFonts w:ascii="Bookman Old Style" w:hAnsi="Bookman Old Style"/>
          <w:b/>
        </w:rPr>
        <w:t>March 1, 2026</w:t>
      </w:r>
    </w:p>
    <w:p w14:paraId="2CF63F06" w14:textId="77777777" w:rsidR="00B9557B" w:rsidRDefault="00B9557B" w:rsidP="00B9557B">
      <w:pPr>
        <w:pBdr>
          <w:top w:val="single" w:sz="4" w:space="0" w:color="auto"/>
          <w:left w:val="single" w:sz="4" w:space="1" w:color="auto"/>
          <w:bottom w:val="single" w:sz="4" w:space="8" w:color="auto"/>
          <w:right w:val="single" w:sz="4" w:space="4" w:color="auto"/>
        </w:pBdr>
        <w:shd w:val="clear" w:color="auto" w:fill="EAF1DD"/>
        <w:spacing w:line="288" w:lineRule="auto"/>
        <w:ind w:right="57"/>
        <w:jc w:val="center"/>
        <w:rPr>
          <w:rFonts w:ascii="Bookman Old Style" w:hAnsi="Bookman Old Style"/>
          <w:b/>
          <w:sz w:val="8"/>
          <w:szCs w:val="22"/>
        </w:rPr>
      </w:pPr>
    </w:p>
    <w:p w14:paraId="7DDC8BF0" w14:textId="44263053" w:rsidR="00B9557B" w:rsidRDefault="00B9557B" w:rsidP="00B9557B">
      <w:pPr>
        <w:pBdr>
          <w:top w:val="single" w:sz="4" w:space="0" w:color="auto"/>
          <w:left w:val="single" w:sz="4" w:space="1" w:color="auto"/>
          <w:bottom w:val="single" w:sz="4" w:space="8" w:color="auto"/>
          <w:right w:val="single" w:sz="4" w:space="4" w:color="auto"/>
        </w:pBdr>
        <w:shd w:val="clear" w:color="auto" w:fill="EAF1DD"/>
        <w:spacing w:line="288" w:lineRule="auto"/>
        <w:ind w:right="57"/>
        <w:jc w:val="center"/>
        <w:rPr>
          <w:rFonts w:ascii="Bookman Old Style" w:hAnsi="Bookman Old Style" w:cs="Tahoma"/>
          <w:i/>
          <w:sz w:val="22"/>
          <w:szCs w:val="22"/>
        </w:rPr>
      </w:pPr>
      <w:r>
        <w:rPr>
          <w:rFonts w:ascii="Bookman Old Style" w:hAnsi="Bookman Old Style" w:cs="Tahoma"/>
          <w:b/>
          <w:bCs/>
          <w:iCs/>
          <w:sz w:val="22"/>
          <w:szCs w:val="22"/>
        </w:rPr>
        <w:t xml:space="preserve">Celebrant:  </w:t>
      </w:r>
      <w:r>
        <w:rPr>
          <w:rFonts w:ascii="Bookman Old Style" w:hAnsi="Bookman Old Style" w:cs="Tahoma"/>
          <w:i/>
          <w:sz w:val="22"/>
          <w:szCs w:val="22"/>
        </w:rPr>
        <w:t>The Rev. Canon Pat Martin</w:t>
      </w:r>
    </w:p>
    <w:p w14:paraId="10F17053" w14:textId="2C13A533" w:rsidR="00B9557B" w:rsidRDefault="00B9557B" w:rsidP="00B9557B">
      <w:pPr>
        <w:pBdr>
          <w:top w:val="single" w:sz="4" w:space="0" w:color="auto"/>
          <w:left w:val="single" w:sz="4" w:space="1" w:color="auto"/>
          <w:bottom w:val="single" w:sz="4" w:space="8" w:color="auto"/>
          <w:right w:val="single" w:sz="4" w:space="4" w:color="auto"/>
        </w:pBdr>
        <w:shd w:val="clear" w:color="auto" w:fill="EAF1DD"/>
        <w:spacing w:line="288" w:lineRule="auto"/>
        <w:ind w:right="57"/>
        <w:jc w:val="center"/>
        <w:rPr>
          <w:rFonts w:ascii="Bookman Old Style" w:hAnsi="Bookman Old Style"/>
          <w:bCs/>
          <w:i/>
          <w:iCs/>
          <w:sz w:val="22"/>
          <w:szCs w:val="22"/>
        </w:rPr>
      </w:pPr>
      <w:r>
        <w:rPr>
          <w:rFonts w:ascii="Bookman Old Style" w:hAnsi="Bookman Old Style"/>
          <w:b/>
          <w:sz w:val="22"/>
          <w:szCs w:val="22"/>
        </w:rPr>
        <w:t xml:space="preserve">Liturgical Assistant:  </w:t>
      </w:r>
      <w:r>
        <w:rPr>
          <w:rFonts w:ascii="Bookman Old Style" w:hAnsi="Bookman Old Style"/>
          <w:bCs/>
          <w:i/>
          <w:iCs/>
          <w:sz w:val="22"/>
          <w:szCs w:val="22"/>
        </w:rPr>
        <w:t xml:space="preserve">Doug Jarvis   </w:t>
      </w:r>
    </w:p>
    <w:p w14:paraId="196ED6A1" w14:textId="5B5B55DC" w:rsidR="00B9557B" w:rsidRDefault="00B9557B" w:rsidP="00B9557B">
      <w:pPr>
        <w:pBdr>
          <w:top w:val="single" w:sz="4" w:space="0" w:color="auto"/>
          <w:left w:val="single" w:sz="4" w:space="1" w:color="auto"/>
          <w:bottom w:val="single" w:sz="4" w:space="8" w:color="auto"/>
          <w:right w:val="single" w:sz="4" w:space="4" w:color="auto"/>
        </w:pBdr>
        <w:shd w:val="clear" w:color="auto" w:fill="EAF1DD"/>
        <w:spacing w:line="288" w:lineRule="auto"/>
        <w:ind w:right="57"/>
        <w:jc w:val="center"/>
        <w:rPr>
          <w:rFonts w:ascii="Bookman Old Style" w:hAnsi="Bookman Old Style"/>
          <w:i/>
          <w:iCs/>
          <w:sz w:val="22"/>
          <w:szCs w:val="22"/>
        </w:rPr>
      </w:pPr>
      <w:r>
        <w:rPr>
          <w:rFonts w:ascii="Bookman Old Style" w:hAnsi="Bookman Old Style"/>
          <w:b/>
          <w:bCs/>
          <w:sz w:val="22"/>
          <w:szCs w:val="22"/>
        </w:rPr>
        <w:t xml:space="preserve">Greeters:  </w:t>
      </w:r>
      <w:r>
        <w:rPr>
          <w:rFonts w:ascii="Bookman Old Style" w:hAnsi="Bookman Old Style"/>
          <w:i/>
          <w:iCs/>
          <w:sz w:val="22"/>
          <w:szCs w:val="22"/>
        </w:rPr>
        <w:t xml:space="preserve">Jim and Brenda Millard  </w:t>
      </w:r>
    </w:p>
    <w:p w14:paraId="4C2C93FD" w14:textId="7A5551C4" w:rsidR="00B9557B" w:rsidRDefault="00B9557B" w:rsidP="00B9557B">
      <w:pPr>
        <w:pBdr>
          <w:top w:val="single" w:sz="4" w:space="0" w:color="auto"/>
          <w:left w:val="single" w:sz="4" w:space="1" w:color="auto"/>
          <w:bottom w:val="single" w:sz="4" w:space="8" w:color="auto"/>
          <w:right w:val="single" w:sz="4" w:space="4" w:color="auto"/>
        </w:pBdr>
        <w:shd w:val="clear" w:color="auto" w:fill="EAF1DD"/>
        <w:spacing w:line="288" w:lineRule="auto"/>
        <w:ind w:right="57"/>
        <w:jc w:val="center"/>
        <w:rPr>
          <w:rFonts w:ascii="Bookman Old Style" w:hAnsi="Bookman Old Style"/>
          <w:bCs/>
          <w:i/>
          <w:sz w:val="22"/>
          <w:szCs w:val="22"/>
        </w:rPr>
      </w:pPr>
      <w:r>
        <w:rPr>
          <w:rFonts w:ascii="Bookman Old Style" w:hAnsi="Bookman Old Style"/>
          <w:b/>
          <w:bCs/>
          <w:sz w:val="22"/>
          <w:szCs w:val="22"/>
        </w:rPr>
        <w:t xml:space="preserve">Readers:  </w:t>
      </w:r>
      <w:r>
        <w:rPr>
          <w:rFonts w:ascii="Bookman Old Style" w:hAnsi="Bookman Old Style"/>
          <w:i/>
          <w:iCs/>
          <w:sz w:val="22"/>
          <w:szCs w:val="22"/>
        </w:rPr>
        <w:t xml:space="preserve">Wally Baker, Jane Lee  </w:t>
      </w:r>
      <w:r>
        <w:rPr>
          <w:rFonts w:ascii="Bookman Old Style" w:hAnsi="Bookman Old Style"/>
          <w:bCs/>
          <w:i/>
          <w:iCs/>
          <w:sz w:val="22"/>
          <w:szCs w:val="22"/>
        </w:rPr>
        <w:t xml:space="preserve">   </w:t>
      </w:r>
    </w:p>
    <w:p w14:paraId="65361EE9" w14:textId="245F1A65" w:rsidR="00B9557B" w:rsidRDefault="00B9557B" w:rsidP="00B9557B">
      <w:pPr>
        <w:pBdr>
          <w:top w:val="single" w:sz="4" w:space="0" w:color="auto"/>
          <w:left w:val="single" w:sz="4" w:space="1" w:color="auto"/>
          <w:bottom w:val="single" w:sz="4" w:space="8" w:color="auto"/>
          <w:right w:val="single" w:sz="4" w:space="4" w:color="auto"/>
        </w:pBdr>
        <w:shd w:val="clear" w:color="auto" w:fill="EAF1DD"/>
        <w:spacing w:line="288" w:lineRule="auto"/>
        <w:ind w:right="57"/>
        <w:jc w:val="center"/>
        <w:rPr>
          <w:rFonts w:ascii="Bookman Old Style" w:hAnsi="Bookman Old Style"/>
          <w:bCs/>
          <w:i/>
          <w:sz w:val="22"/>
          <w:szCs w:val="22"/>
        </w:rPr>
      </w:pPr>
      <w:r>
        <w:rPr>
          <w:rFonts w:ascii="Bookman Old Style" w:hAnsi="Bookman Old Style"/>
          <w:b/>
          <w:iCs/>
          <w:sz w:val="22"/>
          <w:szCs w:val="22"/>
        </w:rPr>
        <w:t xml:space="preserve">Chalice:  </w:t>
      </w:r>
      <w:r>
        <w:rPr>
          <w:rFonts w:ascii="Bookman Old Style" w:hAnsi="Bookman Old Style"/>
          <w:bCs/>
          <w:i/>
          <w:sz w:val="22"/>
          <w:szCs w:val="22"/>
        </w:rPr>
        <w:t>Doug Ja</w:t>
      </w:r>
      <w:r w:rsidR="00EC600F">
        <w:rPr>
          <w:rFonts w:ascii="Bookman Old Style" w:hAnsi="Bookman Old Style"/>
          <w:bCs/>
          <w:i/>
          <w:sz w:val="22"/>
          <w:szCs w:val="22"/>
        </w:rPr>
        <w:t>r</w:t>
      </w:r>
      <w:r>
        <w:rPr>
          <w:rFonts w:ascii="Bookman Old Style" w:hAnsi="Bookman Old Style"/>
          <w:bCs/>
          <w:i/>
          <w:sz w:val="22"/>
          <w:szCs w:val="22"/>
        </w:rPr>
        <w:t xml:space="preserve">vis,    </w:t>
      </w:r>
    </w:p>
    <w:p w14:paraId="684CADDA" w14:textId="363634FE" w:rsidR="00B9557B" w:rsidRDefault="00B9557B" w:rsidP="00B9557B">
      <w:pPr>
        <w:pBdr>
          <w:top w:val="single" w:sz="4" w:space="0" w:color="auto"/>
          <w:left w:val="single" w:sz="4" w:space="1" w:color="auto"/>
          <w:bottom w:val="single" w:sz="4" w:space="8" w:color="auto"/>
          <w:right w:val="single" w:sz="4" w:space="4" w:color="auto"/>
        </w:pBdr>
        <w:shd w:val="clear" w:color="auto" w:fill="EAF1DD"/>
        <w:spacing w:line="288" w:lineRule="auto"/>
        <w:ind w:right="57"/>
        <w:jc w:val="center"/>
        <w:rPr>
          <w:rFonts w:ascii="Bookman Old Style" w:hAnsi="Bookman Old Style"/>
          <w:bCs/>
          <w:i/>
          <w:sz w:val="22"/>
          <w:szCs w:val="22"/>
        </w:rPr>
      </w:pPr>
      <w:r>
        <w:rPr>
          <w:rFonts w:ascii="Bookman Old Style" w:hAnsi="Bookman Old Style"/>
          <w:b/>
          <w:bCs/>
          <w:sz w:val="22"/>
          <w:szCs w:val="22"/>
        </w:rPr>
        <w:t xml:space="preserve">Sound: </w:t>
      </w:r>
      <w:r>
        <w:rPr>
          <w:rFonts w:ascii="Bookman Old Style" w:hAnsi="Bookman Old Style"/>
          <w:bCs/>
          <w:i/>
          <w:sz w:val="22"/>
          <w:szCs w:val="22"/>
        </w:rPr>
        <w:t xml:space="preserve"> </w:t>
      </w:r>
      <w:r w:rsidR="00435B40">
        <w:rPr>
          <w:rFonts w:ascii="Bookman Old Style" w:hAnsi="Bookman Old Style"/>
          <w:bCs/>
          <w:i/>
          <w:sz w:val="22"/>
          <w:szCs w:val="22"/>
        </w:rPr>
        <w:t xml:space="preserve">Nick Lee    </w:t>
      </w:r>
    </w:p>
    <w:p w14:paraId="60B682E6" w14:textId="2B61C284" w:rsidR="00B9557B" w:rsidRDefault="00B9557B" w:rsidP="00B9557B">
      <w:pPr>
        <w:pBdr>
          <w:top w:val="single" w:sz="4" w:space="0" w:color="auto"/>
          <w:left w:val="single" w:sz="4" w:space="1" w:color="auto"/>
          <w:bottom w:val="single" w:sz="4" w:space="8" w:color="auto"/>
          <w:right w:val="single" w:sz="4" w:space="4" w:color="auto"/>
        </w:pBdr>
        <w:shd w:val="clear" w:color="auto" w:fill="EAF1DD"/>
        <w:spacing w:line="288" w:lineRule="auto"/>
        <w:ind w:right="57"/>
        <w:jc w:val="center"/>
        <w:rPr>
          <w:rFonts w:ascii="Bookman Old Style" w:hAnsi="Bookman Old Style"/>
          <w:bCs/>
          <w:i/>
          <w:sz w:val="22"/>
          <w:szCs w:val="22"/>
        </w:rPr>
      </w:pPr>
      <w:r>
        <w:rPr>
          <w:rFonts w:ascii="Bookman Old Style" w:hAnsi="Bookman Old Style"/>
          <w:b/>
          <w:bCs/>
          <w:sz w:val="22"/>
          <w:szCs w:val="22"/>
        </w:rPr>
        <w:t xml:space="preserve">Livestream: </w:t>
      </w:r>
      <w:r w:rsidR="00435B40" w:rsidRPr="00435B40">
        <w:rPr>
          <w:rFonts w:ascii="Bookman Old Style" w:hAnsi="Bookman Old Style"/>
          <w:i/>
          <w:iCs/>
          <w:sz w:val="22"/>
          <w:szCs w:val="22"/>
        </w:rPr>
        <w:t>Patty McLaughlin</w:t>
      </w:r>
      <w:r w:rsidR="00435B40">
        <w:rPr>
          <w:rFonts w:ascii="Bookman Old Style" w:hAnsi="Bookman Old Style"/>
          <w:b/>
          <w:bCs/>
          <w:sz w:val="22"/>
          <w:szCs w:val="22"/>
        </w:rPr>
        <w:t xml:space="preserve"> </w:t>
      </w:r>
      <w:r>
        <w:rPr>
          <w:rFonts w:ascii="Bookman Old Style" w:hAnsi="Bookman Old Style"/>
          <w:b/>
          <w:bCs/>
          <w:sz w:val="22"/>
          <w:szCs w:val="22"/>
        </w:rPr>
        <w:t xml:space="preserve"> </w:t>
      </w:r>
    </w:p>
    <w:p w14:paraId="54C89150" w14:textId="56E0EDDA" w:rsidR="00B9557B" w:rsidRDefault="00B9557B" w:rsidP="00B9557B">
      <w:pPr>
        <w:pBdr>
          <w:top w:val="single" w:sz="4" w:space="0" w:color="auto"/>
          <w:left w:val="single" w:sz="4" w:space="1" w:color="auto"/>
          <w:bottom w:val="single" w:sz="4" w:space="8" w:color="auto"/>
          <w:right w:val="single" w:sz="4" w:space="4" w:color="auto"/>
        </w:pBdr>
        <w:shd w:val="clear" w:color="auto" w:fill="EAF1DD"/>
        <w:spacing w:line="288" w:lineRule="auto"/>
        <w:ind w:right="57"/>
        <w:jc w:val="center"/>
        <w:rPr>
          <w:rFonts w:ascii="Bookman Old Style" w:hAnsi="Bookman Old Style"/>
          <w:bCs/>
          <w:i/>
          <w:sz w:val="22"/>
          <w:szCs w:val="22"/>
        </w:rPr>
      </w:pPr>
      <w:r>
        <w:rPr>
          <w:rFonts w:ascii="Bookman Old Style" w:hAnsi="Bookman Old Style"/>
          <w:b/>
          <w:bCs/>
          <w:sz w:val="22"/>
          <w:szCs w:val="22"/>
        </w:rPr>
        <w:t xml:space="preserve">Power Point: </w:t>
      </w:r>
      <w:r>
        <w:rPr>
          <w:rFonts w:ascii="Bookman Old Style" w:hAnsi="Bookman Old Style"/>
          <w:bCs/>
          <w:i/>
          <w:sz w:val="22"/>
          <w:szCs w:val="22"/>
        </w:rPr>
        <w:t xml:space="preserve"> </w:t>
      </w:r>
      <w:r w:rsidR="00435B40">
        <w:rPr>
          <w:rFonts w:ascii="Bookman Old Style" w:hAnsi="Bookman Old Style"/>
          <w:bCs/>
          <w:i/>
          <w:sz w:val="22"/>
          <w:szCs w:val="22"/>
        </w:rPr>
        <w:t xml:space="preserve">Elizabeth Irwin </w:t>
      </w:r>
      <w:r>
        <w:rPr>
          <w:rFonts w:ascii="Bookman Old Style" w:hAnsi="Bookman Old Style"/>
          <w:bCs/>
          <w:i/>
          <w:sz w:val="22"/>
          <w:szCs w:val="22"/>
        </w:rPr>
        <w:t xml:space="preserve">   </w:t>
      </w:r>
    </w:p>
    <w:p w14:paraId="2D7B8926" w14:textId="356DB6DC" w:rsidR="00B9557B" w:rsidRDefault="00B9557B" w:rsidP="00B9557B">
      <w:pPr>
        <w:pBdr>
          <w:top w:val="single" w:sz="4" w:space="0" w:color="auto"/>
          <w:left w:val="single" w:sz="4" w:space="1" w:color="auto"/>
          <w:bottom w:val="single" w:sz="4" w:space="8" w:color="auto"/>
          <w:right w:val="single" w:sz="4" w:space="4" w:color="auto"/>
        </w:pBdr>
        <w:shd w:val="clear" w:color="auto" w:fill="EAF1DD"/>
        <w:spacing w:line="288" w:lineRule="auto"/>
        <w:ind w:right="57"/>
        <w:jc w:val="center"/>
        <w:rPr>
          <w:rFonts w:ascii="Bookman Old Style" w:hAnsi="Bookman Old Style"/>
          <w:bCs/>
          <w:i/>
          <w:sz w:val="12"/>
          <w:szCs w:val="12"/>
        </w:rPr>
      </w:pPr>
      <w:r>
        <w:rPr>
          <w:rFonts w:ascii="Bookman Old Style" w:hAnsi="Bookman Old Style"/>
          <w:b/>
          <w:iCs/>
          <w:sz w:val="22"/>
          <w:szCs w:val="22"/>
        </w:rPr>
        <w:t xml:space="preserve">Counters: </w:t>
      </w:r>
      <w:r>
        <w:rPr>
          <w:rFonts w:ascii="Bookman Old Style" w:hAnsi="Bookman Old Style"/>
          <w:bCs/>
          <w:i/>
          <w:sz w:val="22"/>
          <w:szCs w:val="22"/>
        </w:rPr>
        <w:t xml:space="preserve"> </w:t>
      </w:r>
      <w:r w:rsidR="00435B40">
        <w:rPr>
          <w:rFonts w:ascii="Bookman Old Style" w:hAnsi="Bookman Old Style"/>
          <w:bCs/>
          <w:i/>
          <w:sz w:val="22"/>
          <w:szCs w:val="22"/>
        </w:rPr>
        <w:t xml:space="preserve">Bob Ruddock, Mary Tessier </w:t>
      </w:r>
      <w:r>
        <w:rPr>
          <w:rFonts w:ascii="Bookman Old Style" w:hAnsi="Bookman Old Style"/>
          <w:bCs/>
          <w:i/>
          <w:sz w:val="22"/>
          <w:szCs w:val="22"/>
        </w:rPr>
        <w:t xml:space="preserve">  </w:t>
      </w:r>
    </w:p>
    <w:p w14:paraId="77493D89" w14:textId="77777777" w:rsidR="00B9557B" w:rsidRDefault="00B9557B" w:rsidP="00B9557B">
      <w:pPr>
        <w:tabs>
          <w:tab w:val="left" w:pos="1134"/>
        </w:tabs>
        <w:jc w:val="center"/>
        <w:rPr>
          <w:rFonts w:ascii="Bookman Old Style" w:hAnsi="Bookman Old Style" w:cs="Tahoma"/>
          <w:b/>
          <w:sz w:val="8"/>
          <w:szCs w:val="10"/>
        </w:rPr>
      </w:pPr>
    </w:p>
    <w:p w14:paraId="4FCA9C97" w14:textId="77777777" w:rsidR="00B9557B" w:rsidRDefault="00B9557B" w:rsidP="00B9557B">
      <w:pPr>
        <w:pBdr>
          <w:top w:val="single" w:sz="4" w:space="0" w:color="auto"/>
          <w:left w:val="single" w:sz="4" w:space="1" w:color="auto"/>
          <w:bottom w:val="single" w:sz="4" w:space="8" w:color="auto"/>
          <w:right w:val="single" w:sz="4" w:space="4" w:color="auto"/>
        </w:pBdr>
        <w:shd w:val="clear" w:color="auto" w:fill="EAF1DD"/>
        <w:spacing w:after="20"/>
        <w:ind w:right="57"/>
        <w:jc w:val="center"/>
        <w:rPr>
          <w:rFonts w:ascii="Bookman Old Style" w:hAnsi="Bookman Old Style" w:cs="Tahoma"/>
          <w:i/>
          <w:sz w:val="22"/>
          <w:szCs w:val="22"/>
        </w:rPr>
      </w:pPr>
      <w:r>
        <w:rPr>
          <w:rFonts w:ascii="Bookman Old Style" w:hAnsi="Bookman Old Style" w:cs="Tahoma"/>
          <w:b/>
          <w:sz w:val="22"/>
          <w:szCs w:val="22"/>
        </w:rPr>
        <w:t xml:space="preserve">Pastoral Associate: </w:t>
      </w:r>
      <w:r>
        <w:rPr>
          <w:rFonts w:ascii="Bookman Old Style" w:hAnsi="Bookman Old Style" w:cs="Tahoma"/>
          <w:i/>
          <w:sz w:val="22"/>
          <w:szCs w:val="22"/>
        </w:rPr>
        <w:t xml:space="preserve">The </w:t>
      </w:r>
      <w:bookmarkStart w:id="2" w:name="_Hlk155947491"/>
      <w:r>
        <w:rPr>
          <w:rFonts w:ascii="Bookman Old Style" w:hAnsi="Bookman Old Style" w:cs="Tahoma"/>
          <w:i/>
          <w:sz w:val="22"/>
          <w:szCs w:val="22"/>
        </w:rPr>
        <w:t>Rev. Canon Pat Martin</w:t>
      </w:r>
      <w:bookmarkEnd w:id="2"/>
    </w:p>
    <w:p w14:paraId="2AE63562" w14:textId="77777777" w:rsidR="00B9557B" w:rsidRDefault="00B9557B" w:rsidP="00B9557B">
      <w:pPr>
        <w:pBdr>
          <w:top w:val="single" w:sz="4" w:space="0" w:color="auto"/>
          <w:left w:val="single" w:sz="4" w:space="1" w:color="auto"/>
          <w:bottom w:val="single" w:sz="4" w:space="8" w:color="auto"/>
          <w:right w:val="single" w:sz="4" w:space="4" w:color="auto"/>
        </w:pBdr>
        <w:shd w:val="clear" w:color="auto" w:fill="EAF1DD"/>
        <w:spacing w:after="20"/>
        <w:ind w:right="57"/>
        <w:jc w:val="center"/>
        <w:rPr>
          <w:rFonts w:ascii="Bookman Old Style" w:hAnsi="Bookman Old Style" w:cs="Tahoma"/>
          <w:i/>
          <w:iCs/>
          <w:sz w:val="22"/>
          <w:szCs w:val="22"/>
        </w:rPr>
      </w:pPr>
      <w:r>
        <w:rPr>
          <w:rFonts w:ascii="Bookman Old Style" w:hAnsi="Bookman Old Style" w:cs="Tahoma"/>
          <w:b/>
          <w:sz w:val="22"/>
          <w:szCs w:val="22"/>
        </w:rPr>
        <w:t xml:space="preserve">Musicians: </w:t>
      </w:r>
      <w:r>
        <w:rPr>
          <w:rFonts w:ascii="Bookman Old Style" w:hAnsi="Bookman Old Style" w:cs="Tahoma"/>
          <w:i/>
          <w:iCs/>
          <w:sz w:val="22"/>
          <w:szCs w:val="22"/>
        </w:rPr>
        <w:t xml:space="preserve">Margaret Whisselle, Jo-Anne Minish, </w:t>
      </w:r>
    </w:p>
    <w:p w14:paraId="5C9AB2FD" w14:textId="77777777" w:rsidR="00B9557B" w:rsidRDefault="00B9557B" w:rsidP="00B9557B">
      <w:pPr>
        <w:pBdr>
          <w:top w:val="single" w:sz="4" w:space="0" w:color="auto"/>
          <w:left w:val="single" w:sz="4" w:space="1" w:color="auto"/>
          <w:bottom w:val="single" w:sz="4" w:space="8" w:color="auto"/>
          <w:right w:val="single" w:sz="4" w:space="4" w:color="auto"/>
        </w:pBdr>
        <w:shd w:val="clear" w:color="auto" w:fill="EAF1DD"/>
        <w:spacing w:after="20"/>
        <w:ind w:right="57"/>
        <w:jc w:val="center"/>
        <w:rPr>
          <w:rFonts w:ascii="Bookman Old Style" w:hAnsi="Bookman Old Style" w:cs="Tahoma"/>
          <w:b/>
          <w:sz w:val="20"/>
          <w:szCs w:val="20"/>
        </w:rPr>
      </w:pPr>
      <w:r>
        <w:rPr>
          <w:rFonts w:ascii="Bookman Old Style" w:hAnsi="Bookman Old Style" w:cs="Tahoma"/>
          <w:i/>
          <w:iCs/>
          <w:sz w:val="22"/>
          <w:szCs w:val="22"/>
        </w:rPr>
        <w:t>Graham Jacques, Frank Beaulne</w:t>
      </w:r>
      <w:r>
        <w:rPr>
          <w:rFonts w:ascii="Bookman Old Style" w:hAnsi="Bookman Old Style" w:cs="Tahoma"/>
          <w:b/>
          <w:sz w:val="22"/>
          <w:szCs w:val="22"/>
        </w:rPr>
        <w:t xml:space="preserve"> </w:t>
      </w:r>
    </w:p>
    <w:p w14:paraId="35D16B34" w14:textId="77777777" w:rsidR="00B9557B" w:rsidRDefault="00B9557B" w:rsidP="00B9557B">
      <w:pPr>
        <w:tabs>
          <w:tab w:val="left" w:pos="1134"/>
        </w:tabs>
        <w:jc w:val="center"/>
        <w:rPr>
          <w:rFonts w:ascii="Bookman Old Style" w:hAnsi="Bookman Old Style" w:cs="Tahoma"/>
          <w:sz w:val="22"/>
          <w:szCs w:val="22"/>
        </w:rPr>
      </w:pPr>
      <w:r>
        <w:rPr>
          <w:rFonts w:ascii="Bookman Old Style" w:hAnsi="Bookman Old Style" w:cs="Tahoma"/>
          <w:sz w:val="22"/>
          <w:szCs w:val="22"/>
        </w:rPr>
        <w:t>* * * * * * * * * *</w:t>
      </w:r>
    </w:p>
    <w:p w14:paraId="3E0A74D2" w14:textId="77777777" w:rsidR="00B9557B" w:rsidRDefault="00B9557B" w:rsidP="00B9557B">
      <w:pPr>
        <w:ind w:right="54" w:firstLine="720"/>
        <w:rPr>
          <w:rFonts w:ascii="Bookman Old Style" w:hAnsi="Bookman Old Style" w:cs="Tahoma"/>
          <w:sz w:val="16"/>
          <w:szCs w:val="16"/>
        </w:rPr>
      </w:pPr>
      <w:r>
        <w:t xml:space="preserve">       </w:t>
      </w:r>
      <w:hyperlink r:id="rId14" w:history="1">
        <w:r>
          <w:rPr>
            <w:rStyle w:val="Hyperlink"/>
            <w:rFonts w:ascii="Bookman Old Style" w:eastAsiaTheme="majorEastAsia" w:hAnsi="Bookman Old Style" w:cs="Tahoma"/>
            <w:sz w:val="16"/>
            <w:szCs w:val="16"/>
          </w:rPr>
          <w:t>www.southdundasanglicans.ca</w:t>
        </w:r>
      </w:hyperlink>
      <w:r>
        <w:rPr>
          <w:rFonts w:ascii="Bookman Old Style" w:hAnsi="Bookman Old Style" w:cs="Tahoma"/>
          <w:sz w:val="16"/>
          <w:szCs w:val="16"/>
        </w:rPr>
        <w:t xml:space="preserve">    </w:t>
      </w:r>
      <w:hyperlink r:id="rId15" w:history="1">
        <w:r>
          <w:rPr>
            <w:rStyle w:val="Hyperlink"/>
            <w:rFonts w:ascii="Bookman Old Style" w:eastAsiaTheme="majorEastAsia" w:hAnsi="Bookman Old Style" w:cs="Tahoma"/>
            <w:sz w:val="16"/>
            <w:szCs w:val="16"/>
          </w:rPr>
          <w:t>stjames072013@gmail.com</w:t>
        </w:r>
      </w:hyperlink>
    </w:p>
    <w:p w14:paraId="32306858" w14:textId="77777777" w:rsidR="00B9557B" w:rsidRDefault="00B9557B" w:rsidP="00B9557B">
      <w:pPr>
        <w:tabs>
          <w:tab w:val="num" w:pos="1986"/>
        </w:tabs>
        <w:ind w:left="1986" w:right="54"/>
        <w:rPr>
          <w:rFonts w:ascii="Bookman Old Style" w:hAnsi="Bookman Old Style" w:cs="Tahoma"/>
          <w:color w:val="0000FF"/>
          <w:sz w:val="4"/>
          <w:szCs w:val="4"/>
          <w:u w:val="single"/>
        </w:rPr>
      </w:pPr>
      <w:hyperlink r:id="rId16" w:history="1">
        <w:r>
          <w:rPr>
            <w:rStyle w:val="Hyperlink"/>
            <w:rFonts w:ascii="Bookman Old Style" w:eastAsiaTheme="majorEastAsia" w:hAnsi="Bookman Old Style" w:cs="Tahoma"/>
            <w:sz w:val="16"/>
            <w:szCs w:val="16"/>
          </w:rPr>
          <w:t>www.facebook.com/southdundasanglicans</w:t>
        </w:r>
      </w:hyperlink>
    </w:p>
    <w:p w14:paraId="061FB976" w14:textId="77777777" w:rsidR="00B9557B" w:rsidRDefault="00B9557B" w:rsidP="00B9557B">
      <w:pPr>
        <w:ind w:right="54"/>
        <w:rPr>
          <w:rFonts w:ascii="Bookman Old Style" w:hAnsi="Bookman Old Style" w:cs="Tahoma"/>
          <w:color w:val="0000FF"/>
          <w:sz w:val="4"/>
          <w:szCs w:val="4"/>
          <w:u w:val="single"/>
        </w:rPr>
      </w:pPr>
    </w:p>
    <w:p w14:paraId="37C2ACF0" w14:textId="77777777" w:rsidR="00B9557B" w:rsidRDefault="00B9557B" w:rsidP="001A2E01">
      <w:pPr>
        <w:spacing w:line="276" w:lineRule="auto"/>
        <w:jc w:val="center"/>
        <w:rPr>
          <w:b/>
          <w:bCs/>
          <w:sz w:val="25"/>
          <w:szCs w:val="25"/>
        </w:rPr>
      </w:pPr>
      <w:r>
        <w:rPr>
          <w:b/>
          <w:bCs/>
          <w:sz w:val="25"/>
          <w:szCs w:val="25"/>
        </w:rPr>
        <w:lastRenderedPageBreak/>
        <w:t>Order of Service</w:t>
      </w:r>
    </w:p>
    <w:p w14:paraId="42713ABF" w14:textId="54DCE247" w:rsidR="00B9557B" w:rsidRDefault="00B9557B" w:rsidP="00B9557B">
      <w:pPr>
        <w:spacing w:line="276" w:lineRule="auto"/>
        <w:rPr>
          <w:b/>
          <w:bCs/>
          <w:sz w:val="25"/>
          <w:szCs w:val="25"/>
        </w:rPr>
      </w:pPr>
      <w:r>
        <w:rPr>
          <w:b/>
          <w:bCs/>
          <w:sz w:val="25"/>
          <w:szCs w:val="25"/>
        </w:rPr>
        <w:t xml:space="preserve">Gathering Song:  </w:t>
      </w:r>
      <w:r w:rsidR="00293AB3">
        <w:rPr>
          <w:i/>
          <w:iCs/>
          <w:sz w:val="25"/>
          <w:szCs w:val="25"/>
        </w:rPr>
        <w:t xml:space="preserve">Come, </w:t>
      </w:r>
      <w:r w:rsidR="002C34CD">
        <w:rPr>
          <w:i/>
          <w:iCs/>
          <w:sz w:val="25"/>
          <w:szCs w:val="25"/>
        </w:rPr>
        <w:t>now</w:t>
      </w:r>
      <w:r w:rsidR="00293AB3">
        <w:rPr>
          <w:i/>
          <w:iCs/>
          <w:sz w:val="25"/>
          <w:szCs w:val="25"/>
        </w:rPr>
        <w:t xml:space="preserve"> is the Time to Worship</w:t>
      </w:r>
      <w:r>
        <w:rPr>
          <w:b/>
          <w:bCs/>
          <w:sz w:val="25"/>
          <w:szCs w:val="25"/>
        </w:rPr>
        <w:t xml:space="preserve"> </w:t>
      </w:r>
    </w:p>
    <w:p w14:paraId="0CE776C6" w14:textId="77777777" w:rsidR="00B9557B" w:rsidRDefault="00B9557B" w:rsidP="00B9557B">
      <w:pPr>
        <w:spacing w:line="256" w:lineRule="auto"/>
        <w:rPr>
          <w:b/>
          <w:bCs/>
          <w:sz w:val="25"/>
          <w:szCs w:val="25"/>
        </w:rPr>
      </w:pPr>
      <w:r>
        <w:rPr>
          <w:b/>
          <w:bCs/>
          <w:sz w:val="25"/>
          <w:szCs w:val="25"/>
        </w:rPr>
        <w:t>Welcome</w:t>
      </w:r>
    </w:p>
    <w:p w14:paraId="26C4450D" w14:textId="77777777" w:rsidR="00B9557B" w:rsidRDefault="00B9557B" w:rsidP="00B9557B">
      <w:pPr>
        <w:spacing w:line="256" w:lineRule="auto"/>
        <w:rPr>
          <w:b/>
          <w:bCs/>
          <w:sz w:val="25"/>
          <w:szCs w:val="25"/>
        </w:rPr>
      </w:pPr>
      <w:r>
        <w:rPr>
          <w:b/>
          <w:bCs/>
          <w:sz w:val="25"/>
          <w:szCs w:val="25"/>
        </w:rPr>
        <w:t xml:space="preserve">Peace Prayer </w:t>
      </w:r>
    </w:p>
    <w:p w14:paraId="5299C343" w14:textId="77777777" w:rsidR="00B9557B" w:rsidRDefault="00B9557B" w:rsidP="00B9557B">
      <w:pPr>
        <w:spacing w:line="256" w:lineRule="auto"/>
        <w:rPr>
          <w:b/>
          <w:bCs/>
          <w:sz w:val="25"/>
          <w:szCs w:val="25"/>
        </w:rPr>
      </w:pPr>
      <w:r>
        <w:rPr>
          <w:b/>
          <w:bCs/>
          <w:sz w:val="25"/>
          <w:szCs w:val="25"/>
        </w:rPr>
        <w:t>Land Acknowledgement</w:t>
      </w:r>
    </w:p>
    <w:p w14:paraId="6FE4BC60" w14:textId="6392428D" w:rsidR="00B9557B" w:rsidRDefault="00B9557B" w:rsidP="00B9557B">
      <w:pPr>
        <w:rPr>
          <w:i/>
          <w:iCs/>
          <w:sz w:val="25"/>
          <w:szCs w:val="25"/>
        </w:rPr>
      </w:pPr>
      <w:bookmarkStart w:id="3" w:name="_Hlk218928745"/>
      <w:r>
        <w:rPr>
          <w:b/>
          <w:bCs/>
          <w:sz w:val="25"/>
          <w:szCs w:val="25"/>
        </w:rPr>
        <w:t>Opening Hymn</w:t>
      </w:r>
      <w:r>
        <w:rPr>
          <w:sz w:val="25"/>
          <w:szCs w:val="25"/>
        </w:rPr>
        <w:t>:</w:t>
      </w:r>
      <w:bookmarkStart w:id="4" w:name="_Hlk88071609"/>
      <w:bookmarkEnd w:id="3"/>
      <w:r>
        <w:rPr>
          <w:sz w:val="25"/>
          <w:szCs w:val="25"/>
        </w:rPr>
        <w:t xml:space="preserve">   </w:t>
      </w:r>
      <w:r w:rsidR="005F4FCD">
        <w:rPr>
          <w:i/>
          <w:iCs/>
          <w:sz w:val="25"/>
          <w:szCs w:val="25"/>
        </w:rPr>
        <w:t xml:space="preserve">Wind Upon the Water </w:t>
      </w:r>
      <w:r>
        <w:rPr>
          <w:i/>
          <w:iCs/>
          <w:sz w:val="28"/>
          <w:szCs w:val="28"/>
        </w:rPr>
        <w:t xml:space="preserve"> </w:t>
      </w:r>
      <w:r>
        <w:rPr>
          <w:i/>
          <w:iCs/>
          <w:sz w:val="28"/>
          <w:szCs w:val="28"/>
        </w:rPr>
        <w:tab/>
      </w:r>
      <w:r w:rsidR="00DB7726">
        <w:rPr>
          <w:i/>
          <w:iCs/>
          <w:sz w:val="28"/>
          <w:szCs w:val="28"/>
        </w:rPr>
        <w:tab/>
      </w:r>
      <w:r w:rsidR="00DB7726">
        <w:rPr>
          <w:i/>
          <w:iCs/>
          <w:sz w:val="28"/>
          <w:szCs w:val="28"/>
        </w:rPr>
        <w:tab/>
      </w:r>
      <w:r>
        <w:rPr>
          <w:b/>
          <w:bCs/>
          <w:iCs/>
          <w:sz w:val="25"/>
          <w:szCs w:val="25"/>
        </w:rPr>
        <w:t>CP #4</w:t>
      </w:r>
      <w:r w:rsidR="005F4FCD">
        <w:rPr>
          <w:b/>
          <w:bCs/>
          <w:iCs/>
          <w:sz w:val="25"/>
          <w:szCs w:val="25"/>
        </w:rPr>
        <w:t>08</w:t>
      </w:r>
    </w:p>
    <w:bookmarkEnd w:id="4"/>
    <w:p w14:paraId="351BA351" w14:textId="77777777" w:rsidR="00B9557B" w:rsidRDefault="00B9557B" w:rsidP="00B9557B">
      <w:pPr>
        <w:spacing w:line="256" w:lineRule="auto"/>
        <w:rPr>
          <w:b/>
          <w:bCs/>
          <w:sz w:val="25"/>
          <w:szCs w:val="25"/>
        </w:rPr>
      </w:pPr>
      <w:r>
        <w:rPr>
          <w:rFonts w:eastAsia="Calibri"/>
          <w:b/>
          <w:iCs/>
          <w:sz w:val="25"/>
          <w:szCs w:val="25"/>
        </w:rPr>
        <w:t>The Gathering of the Community</w:t>
      </w:r>
    </w:p>
    <w:p w14:paraId="00551865" w14:textId="77777777" w:rsidR="00B9557B" w:rsidRDefault="00B9557B" w:rsidP="00B9557B">
      <w:pPr>
        <w:spacing w:line="256" w:lineRule="auto"/>
        <w:rPr>
          <w:i/>
          <w:iCs/>
          <w:sz w:val="25"/>
          <w:szCs w:val="25"/>
        </w:rPr>
      </w:pPr>
      <w:r>
        <w:rPr>
          <w:b/>
          <w:bCs/>
          <w:sz w:val="25"/>
          <w:szCs w:val="25"/>
        </w:rPr>
        <w:t>The Collect of the Day</w:t>
      </w:r>
      <w:r>
        <w:rPr>
          <w:b/>
          <w:bCs/>
          <w:sz w:val="25"/>
          <w:szCs w:val="25"/>
        </w:rPr>
        <w:tab/>
      </w:r>
    </w:p>
    <w:p w14:paraId="5B95967C" w14:textId="6858F9D6" w:rsidR="00B9557B" w:rsidRDefault="00B9557B" w:rsidP="00B9557B">
      <w:pPr>
        <w:spacing w:line="256" w:lineRule="auto"/>
        <w:rPr>
          <w:i/>
          <w:sz w:val="25"/>
          <w:szCs w:val="25"/>
        </w:rPr>
      </w:pPr>
      <w:r>
        <w:rPr>
          <w:b/>
          <w:bCs/>
          <w:sz w:val="25"/>
          <w:szCs w:val="25"/>
        </w:rPr>
        <w:t>First Reading</w:t>
      </w:r>
      <w:r w:rsidRPr="003B31DA">
        <w:rPr>
          <w:sz w:val="25"/>
          <w:szCs w:val="25"/>
        </w:rPr>
        <w:t>:</w:t>
      </w:r>
      <w:r>
        <w:rPr>
          <w:i/>
          <w:iCs/>
          <w:sz w:val="25"/>
          <w:szCs w:val="25"/>
        </w:rPr>
        <w:t xml:space="preserve"> </w:t>
      </w:r>
      <w:bookmarkStart w:id="5" w:name="_Hlk88071715"/>
      <w:bookmarkStart w:id="6" w:name="_Hlk88111747"/>
      <w:r>
        <w:rPr>
          <w:i/>
          <w:sz w:val="25"/>
          <w:szCs w:val="25"/>
        </w:rPr>
        <w:t xml:space="preserve"> </w:t>
      </w:r>
      <w:r w:rsidR="003B31DA">
        <w:rPr>
          <w:i/>
          <w:iCs/>
          <w:sz w:val="25"/>
          <w:szCs w:val="25"/>
        </w:rPr>
        <w:t>Genesis</w:t>
      </w:r>
      <w:r w:rsidR="007F2EE9">
        <w:rPr>
          <w:i/>
          <w:iCs/>
          <w:sz w:val="25"/>
          <w:szCs w:val="25"/>
        </w:rPr>
        <w:t xml:space="preserve"> 12:1-4a</w:t>
      </w:r>
      <w:r>
        <w:rPr>
          <w:i/>
          <w:iCs/>
          <w:sz w:val="25"/>
          <w:szCs w:val="25"/>
        </w:rPr>
        <w:br/>
      </w:r>
      <w:r>
        <w:rPr>
          <w:b/>
          <w:bCs/>
          <w:iCs/>
          <w:sz w:val="25"/>
          <w:szCs w:val="25"/>
        </w:rPr>
        <w:t xml:space="preserve">Psalm:  </w:t>
      </w:r>
      <w:r w:rsidR="007F2EE9">
        <w:rPr>
          <w:b/>
          <w:bCs/>
          <w:iCs/>
          <w:sz w:val="25"/>
          <w:szCs w:val="25"/>
        </w:rPr>
        <w:t>121</w:t>
      </w:r>
      <w:r>
        <w:rPr>
          <w:i/>
          <w:sz w:val="25"/>
          <w:szCs w:val="25"/>
        </w:rPr>
        <w:tab/>
        <w:t>(said antiphonally)</w:t>
      </w:r>
    </w:p>
    <w:p w14:paraId="14BAEAF1" w14:textId="073C4BD9" w:rsidR="00B9557B" w:rsidRDefault="00B9557B" w:rsidP="00B9557B">
      <w:pPr>
        <w:rPr>
          <w:i/>
          <w:iCs/>
          <w:sz w:val="25"/>
          <w:szCs w:val="25"/>
        </w:rPr>
      </w:pPr>
      <w:r>
        <w:rPr>
          <w:b/>
          <w:bCs/>
          <w:iCs/>
          <w:sz w:val="25"/>
          <w:szCs w:val="25"/>
        </w:rPr>
        <w:t xml:space="preserve">Second Reading:  </w:t>
      </w:r>
      <w:bookmarkEnd w:id="5"/>
      <w:bookmarkEnd w:id="6"/>
      <w:r w:rsidR="00D52180" w:rsidRPr="002C34CD">
        <w:rPr>
          <w:i/>
          <w:sz w:val="25"/>
          <w:szCs w:val="25"/>
        </w:rPr>
        <w:t>Romans 4:</w:t>
      </w:r>
      <w:r w:rsidR="002C34CD" w:rsidRPr="002C34CD">
        <w:rPr>
          <w:i/>
          <w:sz w:val="25"/>
          <w:szCs w:val="25"/>
        </w:rPr>
        <w:t>1-5, 13-17</w:t>
      </w:r>
      <w:r>
        <w:rPr>
          <w:i/>
          <w:iCs/>
          <w:sz w:val="25"/>
          <w:szCs w:val="25"/>
        </w:rPr>
        <w:br/>
      </w:r>
      <w:r>
        <w:rPr>
          <w:b/>
          <w:bCs/>
          <w:iCs/>
          <w:sz w:val="25"/>
          <w:szCs w:val="25"/>
        </w:rPr>
        <w:t xml:space="preserve">Gradual </w:t>
      </w:r>
      <w:bookmarkStart w:id="7" w:name="_Hlk88643404"/>
      <w:r>
        <w:rPr>
          <w:b/>
          <w:bCs/>
          <w:iCs/>
          <w:sz w:val="25"/>
          <w:szCs w:val="25"/>
        </w:rPr>
        <w:t>Hymn:</w:t>
      </w:r>
      <w:r>
        <w:rPr>
          <w:i/>
          <w:sz w:val="25"/>
          <w:szCs w:val="25"/>
        </w:rPr>
        <w:t xml:space="preserve"> </w:t>
      </w:r>
      <w:bookmarkEnd w:id="7"/>
      <w:r w:rsidR="00793FDC">
        <w:rPr>
          <w:i/>
          <w:iCs/>
          <w:sz w:val="25"/>
          <w:szCs w:val="25"/>
        </w:rPr>
        <w:t xml:space="preserve">Called to Faith Your People Gather </w:t>
      </w:r>
      <w:r>
        <w:rPr>
          <w:i/>
          <w:iCs/>
          <w:sz w:val="25"/>
          <w:szCs w:val="25"/>
        </w:rPr>
        <w:t xml:space="preserve"> </w:t>
      </w:r>
      <w:r>
        <w:rPr>
          <w:i/>
          <w:sz w:val="32"/>
          <w:szCs w:val="32"/>
        </w:rPr>
        <w:t xml:space="preserve"> </w:t>
      </w:r>
      <w:r>
        <w:rPr>
          <w:i/>
          <w:sz w:val="32"/>
          <w:szCs w:val="32"/>
        </w:rPr>
        <w:tab/>
      </w:r>
      <w:r w:rsidR="009A73D5" w:rsidRPr="00DB7726">
        <w:rPr>
          <w:b/>
          <w:bCs/>
          <w:iCs/>
        </w:rPr>
        <w:t>SNC</w:t>
      </w:r>
      <w:r w:rsidR="009A73D5" w:rsidRPr="00DB7726">
        <w:rPr>
          <w:iCs/>
        </w:rPr>
        <w:t xml:space="preserve"> </w:t>
      </w:r>
      <w:r w:rsidRPr="00DB7726">
        <w:rPr>
          <w:b/>
          <w:bCs/>
          <w:iCs/>
        </w:rPr>
        <w:t>#1</w:t>
      </w:r>
      <w:r w:rsidR="00DB7726" w:rsidRPr="00DB7726">
        <w:rPr>
          <w:b/>
          <w:bCs/>
          <w:iCs/>
        </w:rPr>
        <w:t>37</w:t>
      </w:r>
    </w:p>
    <w:p w14:paraId="61D3E3E2" w14:textId="4198AA05" w:rsidR="00B9557B" w:rsidRDefault="00B9557B" w:rsidP="00B9557B">
      <w:pPr>
        <w:spacing w:line="256" w:lineRule="auto"/>
        <w:rPr>
          <w:i/>
          <w:sz w:val="25"/>
          <w:szCs w:val="25"/>
        </w:rPr>
      </w:pPr>
      <w:r>
        <w:rPr>
          <w:b/>
          <w:bCs/>
          <w:iCs/>
          <w:sz w:val="25"/>
          <w:szCs w:val="25"/>
        </w:rPr>
        <w:t>The Gospel:</w:t>
      </w:r>
      <w:r>
        <w:rPr>
          <w:i/>
          <w:sz w:val="25"/>
          <w:szCs w:val="25"/>
        </w:rPr>
        <w:t xml:space="preserve">  </w:t>
      </w:r>
      <w:r w:rsidR="00303097">
        <w:rPr>
          <w:i/>
          <w:sz w:val="25"/>
          <w:szCs w:val="25"/>
        </w:rPr>
        <w:t>John 3:1-17</w:t>
      </w:r>
    </w:p>
    <w:p w14:paraId="18DA481F" w14:textId="77777777" w:rsidR="00B9557B" w:rsidRDefault="00B9557B" w:rsidP="00B9557B">
      <w:pPr>
        <w:shd w:val="clear" w:color="auto" w:fill="FFFFFF"/>
        <w:spacing w:line="256" w:lineRule="auto"/>
        <w:rPr>
          <w:b/>
          <w:bCs/>
          <w:iCs/>
          <w:sz w:val="25"/>
          <w:szCs w:val="25"/>
        </w:rPr>
      </w:pPr>
      <w:r>
        <w:rPr>
          <w:b/>
          <w:bCs/>
          <w:iCs/>
          <w:sz w:val="25"/>
          <w:szCs w:val="25"/>
        </w:rPr>
        <w:t>Sermon</w:t>
      </w:r>
    </w:p>
    <w:p w14:paraId="090D79C6" w14:textId="77777777" w:rsidR="00B9557B" w:rsidRDefault="00B9557B" w:rsidP="00B9557B">
      <w:pPr>
        <w:shd w:val="clear" w:color="auto" w:fill="FFFFFF"/>
        <w:spacing w:line="256" w:lineRule="auto"/>
        <w:rPr>
          <w:b/>
          <w:bCs/>
          <w:iCs/>
          <w:sz w:val="25"/>
          <w:szCs w:val="25"/>
        </w:rPr>
      </w:pPr>
      <w:r>
        <w:rPr>
          <w:b/>
          <w:bCs/>
          <w:iCs/>
          <w:sz w:val="25"/>
          <w:szCs w:val="25"/>
        </w:rPr>
        <w:t xml:space="preserve">Hymn: </w:t>
      </w:r>
      <w:bookmarkStart w:id="8" w:name="_Hlk218928905"/>
      <w:r>
        <w:rPr>
          <w:i/>
          <w:sz w:val="25"/>
          <w:szCs w:val="25"/>
        </w:rPr>
        <w:t>I Believe in God Almighty</w:t>
      </w:r>
      <w:r>
        <w:rPr>
          <w:i/>
          <w:sz w:val="25"/>
          <w:szCs w:val="25"/>
        </w:rPr>
        <w:tab/>
      </w:r>
      <w:r>
        <w:rPr>
          <w:i/>
          <w:sz w:val="25"/>
          <w:szCs w:val="25"/>
        </w:rPr>
        <w:tab/>
      </w:r>
      <w:r>
        <w:rPr>
          <w:i/>
          <w:sz w:val="25"/>
          <w:szCs w:val="25"/>
        </w:rPr>
        <w:tab/>
      </w:r>
      <w:r>
        <w:rPr>
          <w:i/>
          <w:sz w:val="25"/>
          <w:szCs w:val="25"/>
        </w:rPr>
        <w:tab/>
      </w:r>
      <w:r>
        <w:rPr>
          <w:b/>
          <w:bCs/>
          <w:iCs/>
          <w:sz w:val="25"/>
          <w:szCs w:val="25"/>
        </w:rPr>
        <w:t xml:space="preserve">CP #44 </w:t>
      </w:r>
      <w:bookmarkEnd w:id="8"/>
    </w:p>
    <w:p w14:paraId="6505505B" w14:textId="659E3D4F" w:rsidR="00B9557B" w:rsidRDefault="00995B72" w:rsidP="00B9557B">
      <w:pPr>
        <w:shd w:val="clear" w:color="auto" w:fill="FFFFFF"/>
        <w:spacing w:line="256" w:lineRule="auto"/>
        <w:rPr>
          <w:b/>
          <w:bCs/>
          <w:iCs/>
          <w:sz w:val="25"/>
          <w:szCs w:val="25"/>
        </w:rPr>
      </w:pPr>
      <w:r>
        <w:rPr>
          <w:b/>
          <w:bCs/>
          <w:iCs/>
          <w:sz w:val="25"/>
          <w:szCs w:val="25"/>
        </w:rPr>
        <w:t xml:space="preserve">The </w:t>
      </w:r>
      <w:r w:rsidR="00B9557B">
        <w:rPr>
          <w:b/>
          <w:bCs/>
          <w:iCs/>
          <w:sz w:val="25"/>
          <w:szCs w:val="25"/>
        </w:rPr>
        <w:t>Prayers of the People</w:t>
      </w:r>
    </w:p>
    <w:p w14:paraId="17E8B271" w14:textId="77777777" w:rsidR="00B9557B" w:rsidRDefault="00B9557B" w:rsidP="00B9557B">
      <w:pPr>
        <w:rPr>
          <w:b/>
          <w:bCs/>
        </w:rPr>
      </w:pPr>
      <w:r>
        <w:rPr>
          <w:b/>
          <w:bCs/>
          <w:iCs/>
        </w:rPr>
        <w:t>Shema:</w:t>
      </w:r>
      <w:r>
        <w:rPr>
          <w:i/>
        </w:rPr>
        <w:t xml:space="preserve"> </w:t>
      </w:r>
      <w:r>
        <w:rPr>
          <w:b/>
          <w:bCs/>
          <w:iCs/>
        </w:rPr>
        <w:t>Hear,</w:t>
      </w:r>
      <w:r>
        <w:rPr>
          <w:b/>
          <w:bCs/>
        </w:rPr>
        <w:t xml:space="preserve"> O Israel, the Lord our God, the Lord is one. Love the</w:t>
      </w:r>
    </w:p>
    <w:p w14:paraId="5512446F" w14:textId="19CF15E0" w:rsidR="00B9557B" w:rsidRDefault="00B9557B" w:rsidP="00B9557B">
      <w:pPr>
        <w:rPr>
          <w:b/>
          <w:bCs/>
        </w:rPr>
      </w:pPr>
      <w:r>
        <w:rPr>
          <w:b/>
          <w:bCs/>
        </w:rPr>
        <w:t xml:space="preserve">   Lord your God with all your heart, with all your soul, with all </w:t>
      </w:r>
    </w:p>
    <w:p w14:paraId="38D836AF" w14:textId="3886FBA8" w:rsidR="00B9557B" w:rsidRDefault="00B9557B" w:rsidP="00B9557B">
      <w:pPr>
        <w:rPr>
          <w:b/>
          <w:bCs/>
        </w:rPr>
      </w:pPr>
      <w:r>
        <w:rPr>
          <w:b/>
          <w:bCs/>
        </w:rPr>
        <w:t xml:space="preserve">   Your mind, and with all your strength. This is the first and the  </w:t>
      </w:r>
    </w:p>
    <w:p w14:paraId="59B6A1AD" w14:textId="2D71283C" w:rsidR="00B9557B" w:rsidRDefault="00B9557B" w:rsidP="00B9557B">
      <w:pPr>
        <w:rPr>
          <w:b/>
          <w:bCs/>
        </w:rPr>
      </w:pPr>
      <w:r>
        <w:rPr>
          <w:b/>
          <w:bCs/>
        </w:rPr>
        <w:t xml:space="preserve">   great commandment. The second is like it: Love your neighbour </w:t>
      </w:r>
      <w:r w:rsidR="00F8532E">
        <w:rPr>
          <w:b/>
          <w:bCs/>
        </w:rPr>
        <w:t>a</w:t>
      </w:r>
      <w:r>
        <w:rPr>
          <w:b/>
          <w:bCs/>
        </w:rPr>
        <w:t xml:space="preserve">s </w:t>
      </w:r>
    </w:p>
    <w:p w14:paraId="4E655C56" w14:textId="3ECF33DD" w:rsidR="00B9557B" w:rsidRDefault="00B9557B" w:rsidP="00951D80">
      <w:pPr>
        <w:spacing w:line="276" w:lineRule="auto"/>
        <w:rPr>
          <w:b/>
          <w:bCs/>
        </w:rPr>
      </w:pPr>
      <w:r>
        <w:rPr>
          <w:b/>
          <w:bCs/>
        </w:rPr>
        <w:t xml:space="preserve">   yourself. There is no commandment greater than these.</w:t>
      </w:r>
      <w:r>
        <w:rPr>
          <w:rFonts w:eastAsiaTheme="minorHAnsi"/>
          <w:b/>
          <w:bCs/>
        </w:rPr>
        <w:t> </w:t>
      </w:r>
    </w:p>
    <w:p w14:paraId="21943E10" w14:textId="77777777" w:rsidR="00B9557B" w:rsidRDefault="00B9557B" w:rsidP="00951D80">
      <w:pPr>
        <w:spacing w:line="276" w:lineRule="auto"/>
        <w:rPr>
          <w:b/>
          <w:bCs/>
          <w:sz w:val="25"/>
          <w:szCs w:val="25"/>
        </w:rPr>
      </w:pPr>
      <w:r>
        <w:rPr>
          <w:b/>
          <w:bCs/>
          <w:sz w:val="25"/>
          <w:szCs w:val="25"/>
        </w:rPr>
        <w:t>Confession / Absolution</w:t>
      </w:r>
    </w:p>
    <w:p w14:paraId="4F1DB817" w14:textId="77777777" w:rsidR="00B9557B" w:rsidRDefault="00B9557B" w:rsidP="00951D80">
      <w:pPr>
        <w:shd w:val="clear" w:color="auto" w:fill="FFFFFF"/>
        <w:spacing w:line="276" w:lineRule="auto"/>
        <w:rPr>
          <w:b/>
          <w:bCs/>
          <w:iCs/>
          <w:sz w:val="25"/>
          <w:szCs w:val="25"/>
        </w:rPr>
      </w:pPr>
      <w:r>
        <w:rPr>
          <w:b/>
          <w:bCs/>
          <w:iCs/>
          <w:sz w:val="25"/>
          <w:szCs w:val="25"/>
        </w:rPr>
        <w:t>The Peace</w:t>
      </w:r>
      <w:r>
        <w:rPr>
          <w:b/>
          <w:bCs/>
          <w:iCs/>
          <w:sz w:val="25"/>
          <w:szCs w:val="25"/>
        </w:rPr>
        <w:tab/>
      </w:r>
      <w:r>
        <w:rPr>
          <w:b/>
          <w:bCs/>
          <w:iCs/>
          <w:sz w:val="25"/>
          <w:szCs w:val="25"/>
        </w:rPr>
        <w:tab/>
      </w:r>
      <w:r>
        <w:rPr>
          <w:b/>
          <w:bCs/>
          <w:iCs/>
          <w:sz w:val="25"/>
          <w:szCs w:val="25"/>
        </w:rPr>
        <w:tab/>
      </w:r>
      <w:r>
        <w:rPr>
          <w:b/>
          <w:bCs/>
          <w:iCs/>
          <w:sz w:val="25"/>
          <w:szCs w:val="25"/>
        </w:rPr>
        <w:tab/>
      </w:r>
      <w:r>
        <w:rPr>
          <w:b/>
          <w:bCs/>
          <w:iCs/>
          <w:sz w:val="25"/>
          <w:szCs w:val="25"/>
        </w:rPr>
        <w:tab/>
      </w:r>
      <w:r>
        <w:rPr>
          <w:b/>
          <w:bCs/>
          <w:iCs/>
          <w:sz w:val="25"/>
          <w:szCs w:val="25"/>
        </w:rPr>
        <w:tab/>
      </w:r>
      <w:r>
        <w:rPr>
          <w:b/>
          <w:bCs/>
          <w:iCs/>
          <w:sz w:val="25"/>
          <w:szCs w:val="25"/>
        </w:rPr>
        <w:tab/>
      </w:r>
    </w:p>
    <w:p w14:paraId="422C20BF" w14:textId="5068F5D2" w:rsidR="00B9557B" w:rsidRDefault="00B9557B" w:rsidP="00B9557B">
      <w:pPr>
        <w:spacing w:after="80"/>
        <w:rPr>
          <w:b/>
          <w:bCs/>
          <w:i/>
          <w:iCs/>
          <w:sz w:val="25"/>
          <w:szCs w:val="25"/>
          <w:lang w:val="en-CA"/>
        </w:rPr>
      </w:pPr>
      <w:r>
        <w:rPr>
          <w:b/>
          <w:bCs/>
        </w:rPr>
        <w:t>Offertory Hymn:</w:t>
      </w:r>
      <w:bookmarkStart w:id="9" w:name="_Hlk88674931"/>
      <w:r>
        <w:rPr>
          <w:b/>
          <w:bCs/>
        </w:rPr>
        <w:t xml:space="preserve"> </w:t>
      </w:r>
      <w:bookmarkEnd w:id="9"/>
      <w:r>
        <w:rPr>
          <w:i/>
          <w:iCs/>
          <w:sz w:val="36"/>
          <w:szCs w:val="36"/>
        </w:rPr>
        <w:t xml:space="preserve"> </w:t>
      </w:r>
      <w:r w:rsidR="006C75D0">
        <w:rPr>
          <w:i/>
          <w:iCs/>
          <w:sz w:val="25"/>
          <w:szCs w:val="25"/>
        </w:rPr>
        <w:t>Spirit of Gentleness</w:t>
      </w:r>
      <w:r>
        <w:rPr>
          <w:i/>
          <w:iCs/>
          <w:sz w:val="25"/>
          <w:szCs w:val="25"/>
        </w:rPr>
        <w:t xml:space="preserve"> </w:t>
      </w:r>
      <w:r>
        <w:rPr>
          <w:i/>
          <w:iCs/>
          <w:sz w:val="25"/>
          <w:szCs w:val="25"/>
        </w:rPr>
        <w:tab/>
      </w:r>
      <w:r>
        <w:rPr>
          <w:b/>
          <w:bCs/>
          <w:sz w:val="25"/>
          <w:szCs w:val="25"/>
        </w:rPr>
        <w:t xml:space="preserve"> </w:t>
      </w:r>
    </w:p>
    <w:p w14:paraId="31F129C9" w14:textId="08AA7B80" w:rsidR="00B9557B" w:rsidRDefault="00995B72" w:rsidP="00B9557B">
      <w:pPr>
        <w:spacing w:after="80"/>
        <w:rPr>
          <w:b/>
          <w:bCs/>
          <w:sz w:val="25"/>
          <w:szCs w:val="25"/>
        </w:rPr>
      </w:pPr>
      <w:r>
        <w:rPr>
          <w:b/>
          <w:bCs/>
          <w:sz w:val="25"/>
          <w:szCs w:val="25"/>
        </w:rPr>
        <w:t xml:space="preserve">The </w:t>
      </w:r>
      <w:r w:rsidR="00B9557B">
        <w:rPr>
          <w:b/>
          <w:bCs/>
          <w:sz w:val="25"/>
          <w:szCs w:val="25"/>
        </w:rPr>
        <w:t xml:space="preserve">Prayer over the Gifts </w:t>
      </w:r>
    </w:p>
    <w:p w14:paraId="0BDCDB2A" w14:textId="77777777" w:rsidR="00B9557B" w:rsidRDefault="00B9557B" w:rsidP="00B9557B">
      <w:pPr>
        <w:rPr>
          <w:sz w:val="25"/>
          <w:szCs w:val="25"/>
        </w:rPr>
      </w:pPr>
      <w:bookmarkStart w:id="10" w:name="_Hlk86944573"/>
      <w:r>
        <w:rPr>
          <w:b/>
          <w:bCs/>
          <w:sz w:val="25"/>
          <w:szCs w:val="25"/>
        </w:rPr>
        <w:t xml:space="preserve">Supplementary Eucharistic Prayer #1 </w:t>
      </w:r>
    </w:p>
    <w:p w14:paraId="32D09740" w14:textId="77777777" w:rsidR="00B9557B" w:rsidRDefault="00B9557B" w:rsidP="00B9557B">
      <w:pPr>
        <w:spacing w:line="256" w:lineRule="auto"/>
        <w:rPr>
          <w:i/>
          <w:iCs/>
          <w:sz w:val="25"/>
          <w:szCs w:val="25"/>
        </w:rPr>
      </w:pPr>
      <w:r>
        <w:rPr>
          <w:b/>
          <w:bCs/>
          <w:sz w:val="25"/>
          <w:szCs w:val="25"/>
        </w:rPr>
        <w:t xml:space="preserve">The Lord’s Prayer </w:t>
      </w:r>
      <w:r>
        <w:rPr>
          <w:b/>
          <w:bCs/>
          <w:sz w:val="25"/>
          <w:szCs w:val="25"/>
        </w:rPr>
        <w:tab/>
      </w:r>
      <w:bookmarkEnd w:id="10"/>
      <w:r>
        <w:rPr>
          <w:b/>
          <w:bCs/>
          <w:sz w:val="25"/>
          <w:szCs w:val="25"/>
        </w:rPr>
        <w:tab/>
      </w:r>
    </w:p>
    <w:p w14:paraId="0747468C" w14:textId="72AD605C" w:rsidR="00B9557B" w:rsidRDefault="00560085" w:rsidP="00B9557B">
      <w:pPr>
        <w:spacing w:line="256" w:lineRule="auto"/>
        <w:rPr>
          <w:b/>
          <w:bCs/>
        </w:rPr>
      </w:pPr>
      <w:r>
        <w:rPr>
          <w:b/>
          <w:bCs/>
          <w:sz w:val="25"/>
          <w:szCs w:val="25"/>
        </w:rPr>
        <w:t xml:space="preserve">The </w:t>
      </w:r>
      <w:r w:rsidR="00B9557B">
        <w:rPr>
          <w:b/>
          <w:bCs/>
          <w:sz w:val="25"/>
          <w:szCs w:val="25"/>
        </w:rPr>
        <w:t>Breaking of</w:t>
      </w:r>
      <w:r>
        <w:rPr>
          <w:b/>
          <w:bCs/>
          <w:sz w:val="25"/>
          <w:szCs w:val="25"/>
        </w:rPr>
        <w:t xml:space="preserve"> the</w:t>
      </w:r>
      <w:r w:rsidR="00B9557B">
        <w:rPr>
          <w:b/>
          <w:bCs/>
          <w:sz w:val="25"/>
          <w:szCs w:val="25"/>
        </w:rPr>
        <w:t xml:space="preserve"> Bread</w:t>
      </w:r>
      <w:r w:rsidR="00B9557B">
        <w:rPr>
          <w:b/>
          <w:bCs/>
        </w:rPr>
        <w:t xml:space="preserve"> #</w:t>
      </w:r>
      <w:r w:rsidR="003F39A4">
        <w:rPr>
          <w:b/>
          <w:bCs/>
        </w:rPr>
        <w:t>7</w:t>
      </w:r>
      <w:r w:rsidR="00732242">
        <w:rPr>
          <w:b/>
          <w:bCs/>
        </w:rPr>
        <w:t xml:space="preserve">   </w:t>
      </w:r>
      <w:r w:rsidR="0066157F" w:rsidRPr="00732242">
        <w:rPr>
          <w:i/>
          <w:iCs/>
        </w:rPr>
        <w:t>p. 25</w:t>
      </w:r>
      <w:r w:rsidR="00591A8C">
        <w:rPr>
          <w:i/>
          <w:iCs/>
        </w:rPr>
        <w:t>,</w:t>
      </w:r>
      <w:r w:rsidR="0066157F" w:rsidRPr="00732242">
        <w:rPr>
          <w:i/>
          <w:iCs/>
        </w:rPr>
        <w:t xml:space="preserve"> SS</w:t>
      </w:r>
    </w:p>
    <w:p w14:paraId="546A2999" w14:textId="2252076C" w:rsidR="00B9557B" w:rsidRDefault="00B9557B" w:rsidP="00B9557B">
      <w:pPr>
        <w:rPr>
          <w:rFonts w:eastAsiaTheme="minorHAnsi"/>
          <w:b/>
          <w:bCs/>
          <w:sz w:val="22"/>
          <w:szCs w:val="22"/>
        </w:rPr>
      </w:pPr>
      <w:r>
        <w:rPr>
          <w:b/>
          <w:bCs/>
        </w:rPr>
        <w:t>Communion Songs:</w:t>
      </w:r>
      <w:r>
        <w:t xml:space="preserve"> </w:t>
      </w:r>
      <w:bookmarkStart w:id="11" w:name="_Hlk88111458"/>
      <w:r>
        <w:rPr>
          <w:rFonts w:eastAsiaTheme="minorHAnsi"/>
          <w:i/>
          <w:iCs/>
          <w:sz w:val="22"/>
          <w:szCs w:val="22"/>
        </w:rPr>
        <w:t xml:space="preserve">Agnus Dei </w:t>
      </w:r>
      <w:r>
        <w:rPr>
          <w:rFonts w:eastAsiaTheme="minorHAnsi"/>
          <w:b/>
          <w:bCs/>
          <w:sz w:val="22"/>
          <w:szCs w:val="22"/>
        </w:rPr>
        <w:t>CP #</w:t>
      </w:r>
      <w:bookmarkStart w:id="12" w:name="_Hlk86604414"/>
      <w:bookmarkEnd w:id="11"/>
      <w:r>
        <w:rPr>
          <w:rFonts w:eastAsiaTheme="minorHAnsi"/>
          <w:b/>
          <w:bCs/>
          <w:sz w:val="22"/>
          <w:szCs w:val="22"/>
        </w:rPr>
        <w:t>745</w:t>
      </w:r>
      <w:r>
        <w:rPr>
          <w:rFonts w:eastAsiaTheme="minorHAnsi"/>
          <w:b/>
          <w:bCs/>
          <w:sz w:val="23"/>
          <w:szCs w:val="23"/>
        </w:rPr>
        <w:t xml:space="preserve">, </w:t>
      </w:r>
      <w:r w:rsidR="006C75D0">
        <w:rPr>
          <w:rFonts w:eastAsiaTheme="minorHAnsi"/>
          <w:i/>
          <w:iCs/>
          <w:sz w:val="22"/>
          <w:szCs w:val="22"/>
        </w:rPr>
        <w:t>All Who H</w:t>
      </w:r>
      <w:r w:rsidR="00995B72">
        <w:rPr>
          <w:rFonts w:eastAsiaTheme="minorHAnsi"/>
          <w:i/>
          <w:iCs/>
          <w:sz w:val="22"/>
          <w:szCs w:val="22"/>
        </w:rPr>
        <w:t>u</w:t>
      </w:r>
      <w:r w:rsidR="006C75D0">
        <w:rPr>
          <w:rFonts w:eastAsiaTheme="minorHAnsi"/>
          <w:i/>
          <w:iCs/>
          <w:sz w:val="22"/>
          <w:szCs w:val="22"/>
        </w:rPr>
        <w:t xml:space="preserve">nger </w:t>
      </w:r>
      <w:r w:rsidR="006C75D0" w:rsidRPr="00D418B2">
        <w:rPr>
          <w:rFonts w:eastAsiaTheme="minorHAnsi"/>
          <w:b/>
          <w:bCs/>
          <w:sz w:val="22"/>
          <w:szCs w:val="22"/>
        </w:rPr>
        <w:t>SNC</w:t>
      </w:r>
      <w:r w:rsidR="006C75D0" w:rsidRPr="00117311">
        <w:rPr>
          <w:rFonts w:eastAsiaTheme="minorHAnsi"/>
          <w:b/>
          <w:bCs/>
          <w:i/>
          <w:iCs/>
          <w:sz w:val="22"/>
          <w:szCs w:val="22"/>
        </w:rPr>
        <w:t xml:space="preserve"> </w:t>
      </w:r>
      <w:r>
        <w:rPr>
          <w:rFonts w:eastAsiaTheme="minorHAnsi"/>
          <w:b/>
          <w:bCs/>
          <w:sz w:val="22"/>
          <w:szCs w:val="22"/>
        </w:rPr>
        <w:t>#</w:t>
      </w:r>
      <w:r w:rsidR="0095422E">
        <w:rPr>
          <w:rFonts w:eastAsiaTheme="minorHAnsi"/>
          <w:b/>
          <w:bCs/>
          <w:sz w:val="22"/>
          <w:szCs w:val="22"/>
        </w:rPr>
        <w:t>30</w:t>
      </w:r>
    </w:p>
    <w:p w14:paraId="07CAAA07" w14:textId="59917D0D" w:rsidR="00B9557B" w:rsidRDefault="0095422E" w:rsidP="00B9557B">
      <w:pPr>
        <w:ind w:left="1440" w:firstLine="720"/>
        <w:rPr>
          <w:rFonts w:eastAsiaTheme="minorHAnsi"/>
          <w:i/>
          <w:iCs/>
          <w:lang w:val="en-CA"/>
        </w:rPr>
      </w:pPr>
      <w:r>
        <w:rPr>
          <w:rFonts w:eastAsiaTheme="minorHAnsi"/>
          <w:i/>
          <w:iCs/>
          <w:sz w:val="22"/>
          <w:szCs w:val="22"/>
        </w:rPr>
        <w:t xml:space="preserve">I Lift My Eyes Up, The Power of Your Love </w:t>
      </w:r>
    </w:p>
    <w:p w14:paraId="04E9810C" w14:textId="68C8ABF2" w:rsidR="00B9557B" w:rsidRDefault="00EC785E" w:rsidP="00B9557B">
      <w:pPr>
        <w:spacing w:line="256" w:lineRule="auto"/>
        <w:rPr>
          <w:b/>
          <w:bCs/>
          <w:sz w:val="25"/>
          <w:szCs w:val="25"/>
        </w:rPr>
      </w:pPr>
      <w:r>
        <w:rPr>
          <w:b/>
          <w:bCs/>
          <w:sz w:val="25"/>
          <w:szCs w:val="25"/>
        </w:rPr>
        <w:t xml:space="preserve">The </w:t>
      </w:r>
      <w:r w:rsidR="00B9557B">
        <w:rPr>
          <w:b/>
          <w:bCs/>
          <w:sz w:val="25"/>
          <w:szCs w:val="25"/>
        </w:rPr>
        <w:t>Prayer after Communion</w:t>
      </w:r>
    </w:p>
    <w:p w14:paraId="0D086D2C" w14:textId="77777777" w:rsidR="00B9557B" w:rsidRDefault="00B9557B" w:rsidP="00B9557B">
      <w:pPr>
        <w:spacing w:after="80"/>
        <w:rPr>
          <w:b/>
          <w:bCs/>
          <w:sz w:val="25"/>
          <w:szCs w:val="25"/>
        </w:rPr>
      </w:pPr>
      <w:r>
        <w:rPr>
          <w:b/>
          <w:bCs/>
          <w:sz w:val="25"/>
          <w:szCs w:val="25"/>
        </w:rPr>
        <w:t>Doxology</w:t>
      </w:r>
    </w:p>
    <w:p w14:paraId="1750F339" w14:textId="2D5215BB" w:rsidR="00B9557B" w:rsidRDefault="00EC785E" w:rsidP="00B9557B">
      <w:pPr>
        <w:spacing w:after="80"/>
        <w:rPr>
          <w:b/>
          <w:bCs/>
          <w:sz w:val="25"/>
          <w:szCs w:val="25"/>
        </w:rPr>
      </w:pPr>
      <w:r>
        <w:rPr>
          <w:b/>
          <w:bCs/>
          <w:sz w:val="25"/>
          <w:szCs w:val="25"/>
        </w:rPr>
        <w:t xml:space="preserve">The </w:t>
      </w:r>
      <w:r w:rsidR="00B9557B">
        <w:rPr>
          <w:b/>
          <w:bCs/>
          <w:sz w:val="25"/>
          <w:szCs w:val="25"/>
        </w:rPr>
        <w:t>Blessing</w:t>
      </w:r>
    </w:p>
    <w:p w14:paraId="0B029365" w14:textId="77777777" w:rsidR="001A2E01" w:rsidRDefault="00B9557B" w:rsidP="00B9557B">
      <w:pPr>
        <w:spacing w:after="80"/>
        <w:rPr>
          <w:b/>
          <w:bCs/>
          <w:sz w:val="25"/>
          <w:szCs w:val="25"/>
        </w:rPr>
      </w:pPr>
      <w:r>
        <w:rPr>
          <w:b/>
          <w:bCs/>
          <w:sz w:val="25"/>
          <w:szCs w:val="25"/>
        </w:rPr>
        <w:t>Closing Hymn</w:t>
      </w:r>
      <w:r>
        <w:rPr>
          <w:sz w:val="25"/>
          <w:szCs w:val="25"/>
        </w:rPr>
        <w:t xml:space="preserve">: </w:t>
      </w:r>
      <w:r>
        <w:rPr>
          <w:i/>
          <w:iCs/>
          <w:sz w:val="25"/>
          <w:szCs w:val="25"/>
        </w:rPr>
        <w:t xml:space="preserve"> </w:t>
      </w:r>
      <w:bookmarkStart w:id="13" w:name="_Hlk218929062"/>
      <w:bookmarkEnd w:id="12"/>
      <w:r w:rsidR="008D07A5">
        <w:rPr>
          <w:i/>
          <w:iCs/>
          <w:sz w:val="25"/>
          <w:szCs w:val="25"/>
        </w:rPr>
        <w:t xml:space="preserve">Lift High the Cross                               </w:t>
      </w:r>
      <w:r w:rsidR="008D07A5">
        <w:rPr>
          <w:b/>
          <w:bCs/>
          <w:sz w:val="25"/>
          <w:szCs w:val="25"/>
        </w:rPr>
        <w:t>CP #</w:t>
      </w:r>
      <w:r w:rsidR="007674E0">
        <w:rPr>
          <w:b/>
          <w:bCs/>
          <w:sz w:val="25"/>
          <w:szCs w:val="25"/>
        </w:rPr>
        <w:t>487</w:t>
      </w:r>
    </w:p>
    <w:bookmarkEnd w:id="13"/>
    <w:p w14:paraId="7B3C87FB" w14:textId="77777777" w:rsidR="00B9557B" w:rsidRDefault="00B9557B" w:rsidP="00B9557B">
      <w:pPr>
        <w:spacing w:after="80"/>
        <w:rPr>
          <w:b/>
          <w:bCs/>
          <w:sz w:val="25"/>
          <w:szCs w:val="25"/>
        </w:rPr>
      </w:pPr>
      <w:r>
        <w:rPr>
          <w:b/>
          <w:bCs/>
          <w:sz w:val="25"/>
          <w:szCs w:val="25"/>
        </w:rPr>
        <w:t xml:space="preserve">Sung Dismissal:  </w:t>
      </w:r>
      <w:r>
        <w:rPr>
          <w:i/>
          <w:iCs/>
          <w:sz w:val="25"/>
          <w:szCs w:val="25"/>
        </w:rPr>
        <w:t>Send Us Out in the Power of Your Spirit (see insert)</w:t>
      </w:r>
      <w:r>
        <w:rPr>
          <w:b/>
          <w:bCs/>
          <w:sz w:val="25"/>
          <w:szCs w:val="25"/>
        </w:rPr>
        <w:t xml:space="preserve"> </w:t>
      </w:r>
    </w:p>
    <w:bookmarkEnd w:id="0"/>
    <w:p w14:paraId="28D008CD" w14:textId="77777777" w:rsidR="00B9557B" w:rsidRDefault="00B9557B" w:rsidP="00B9557B">
      <w:pPr>
        <w:spacing w:after="40"/>
        <w:rPr>
          <w:rFonts w:eastAsiaTheme="minorHAnsi"/>
          <w:b/>
          <w:bCs/>
          <w:sz w:val="26"/>
          <w:szCs w:val="26"/>
          <w:lang w:val="en-CA" w:eastAsia="en-US"/>
        </w:rPr>
      </w:pPr>
      <w:r>
        <w:rPr>
          <w:rFonts w:eastAsiaTheme="minorHAnsi"/>
          <w:b/>
          <w:bCs/>
          <w:sz w:val="26"/>
          <w:szCs w:val="26"/>
          <w:lang w:val="en-CA" w:eastAsia="en-US"/>
        </w:rPr>
        <w:t>Prayers of the People</w:t>
      </w:r>
    </w:p>
    <w:p w14:paraId="7075BAD4" w14:textId="77777777" w:rsidR="00B9557B" w:rsidRDefault="00B9557B" w:rsidP="00B9557B">
      <w:pPr>
        <w:suppressAutoHyphens w:val="0"/>
        <w:spacing w:after="60"/>
      </w:pPr>
      <w:r>
        <w:rPr>
          <w:b/>
          <w:bCs/>
        </w:rPr>
        <w:t>In the World:</w:t>
      </w:r>
      <w:r>
        <w:t xml:space="preserve">  We pray for a just and lasting peace in our world, especially in Ukraine and the Middle East.                                                We pray for Kathy Lucking and the Madagascar School Project.  </w:t>
      </w:r>
    </w:p>
    <w:p w14:paraId="6F8D4695" w14:textId="77777777" w:rsidR="00B9557B" w:rsidRDefault="00B9557B" w:rsidP="00B9557B">
      <w:pPr>
        <w:suppressAutoHyphens w:val="0"/>
        <w:rPr>
          <w:rFonts w:eastAsiaTheme="minorHAnsi"/>
          <w:sz w:val="4"/>
          <w:szCs w:val="4"/>
          <w:lang w:val="en-CA" w:eastAsia="en-US"/>
        </w:rPr>
      </w:pPr>
    </w:p>
    <w:p w14:paraId="4EED6C0F" w14:textId="72127760" w:rsidR="00B9557B" w:rsidRDefault="00B9557B" w:rsidP="00B9557B">
      <w:pPr>
        <w:suppressAutoHyphens w:val="0"/>
      </w:pPr>
      <w:r>
        <w:rPr>
          <w:rFonts w:eastAsiaTheme="minorHAnsi"/>
          <w:b/>
        </w:rPr>
        <w:t>In our Diocese:</w:t>
      </w:r>
      <w:r>
        <w:rPr>
          <w:rFonts w:eastAsiaTheme="minorHAnsi"/>
        </w:rPr>
        <w:t xml:space="preserve"> </w:t>
      </w:r>
      <w:r>
        <w:t>We pray for Shane, our Primate</w:t>
      </w:r>
      <w:r w:rsidR="001A5DFD">
        <w:t>,</w:t>
      </w:r>
      <w:r>
        <w:t xml:space="preserve"> Anne, our Metropolitan</w:t>
      </w:r>
      <w:r w:rsidR="00D1756E">
        <w:t>,</w:t>
      </w:r>
      <w:r>
        <w:t xml:space="preserve"> Bishop Michael Bird our diocesan administrator, as well as</w:t>
      </w:r>
      <w:r w:rsidR="005768CA">
        <w:t xml:space="preserve"> our Bishop Elect. We pray for</w:t>
      </w:r>
      <w:r>
        <w:t xml:space="preserve"> </w:t>
      </w:r>
      <w:r w:rsidR="00F1707D">
        <w:t>o</w:t>
      </w:r>
      <w:r>
        <w:t>ur Diocesan Partners:</w:t>
      </w:r>
      <w:r w:rsidR="00B00AEE">
        <w:t xml:space="preserve"> The Episcopal Diocese of Jerusalem and Archbishop Hosam Naoum, The Evangelical Lutheran Church in Canada</w:t>
      </w:r>
      <w:r w:rsidR="00291276">
        <w:t xml:space="preserve"> </w:t>
      </w:r>
      <w:r w:rsidR="00DA132C">
        <w:t>with</w:t>
      </w:r>
      <w:r w:rsidR="00B00AEE">
        <w:t xml:space="preserve"> Bishop Larry Kochendorfer and Bishop Carla Blakley</w:t>
      </w:r>
      <w:r w:rsidR="00DA132C">
        <w:t>. This week we pray for</w:t>
      </w:r>
      <w:r w:rsidR="001961F3">
        <w:t xml:space="preserve"> th</w:t>
      </w:r>
      <w:r w:rsidR="00B00AEE">
        <w:t>e Parish of Pakenham and all who minister there</w:t>
      </w:r>
      <w:r w:rsidR="001961F3">
        <w:t>.</w:t>
      </w:r>
    </w:p>
    <w:p w14:paraId="51450EF1" w14:textId="77777777" w:rsidR="00B00AEE" w:rsidRDefault="00B00AEE" w:rsidP="00B9557B">
      <w:pPr>
        <w:suppressAutoHyphens w:val="0"/>
        <w:rPr>
          <w:rFonts w:eastAsiaTheme="minorHAnsi"/>
          <w:b/>
          <w:bCs/>
          <w:sz w:val="4"/>
          <w:szCs w:val="4"/>
          <w:lang w:val="en-CA" w:eastAsia="en-US"/>
        </w:rPr>
      </w:pPr>
    </w:p>
    <w:p w14:paraId="05576C72" w14:textId="77777777" w:rsidR="00B9557B" w:rsidRDefault="00B9557B" w:rsidP="00B9557B">
      <w:pPr>
        <w:suppressAutoHyphens w:val="0"/>
        <w:rPr>
          <w:rFonts w:eastAsiaTheme="minorHAnsi"/>
          <w:lang w:val="en-CA" w:eastAsia="en-US"/>
        </w:rPr>
      </w:pPr>
      <w:r>
        <w:rPr>
          <w:rFonts w:eastAsiaTheme="minorHAnsi"/>
          <w:b/>
          <w:bCs/>
          <w:lang w:val="en-CA" w:eastAsia="en-US"/>
        </w:rPr>
        <w:t xml:space="preserve">In our Community: </w:t>
      </w:r>
      <w:r>
        <w:rPr>
          <w:rFonts w:eastAsiaTheme="minorHAnsi"/>
          <w:lang w:val="en-CA" w:eastAsia="en-US"/>
        </w:rPr>
        <w:t xml:space="preserve">We pray for the Pastoral and Spiritual Care Team at Winchester Hospital, Community Food Share, Dundas County Hospice and Naomi House. </w:t>
      </w:r>
      <w:r>
        <w:rPr>
          <w:shd w:val="clear" w:color="auto" w:fill="FFFFFF"/>
        </w:rPr>
        <w:t>We pray for the municipality of South Dundas as we face an affordable housing crisis and for wisdom and courage for all levels of  government involved.  We pray for safe shelter for the homeless and good homes for seniors seeking affordable housing. </w:t>
      </w:r>
      <w:r>
        <w:rPr>
          <w:rFonts w:eastAsiaTheme="minorHAnsi"/>
          <w:lang w:val="en-CA" w:eastAsia="en-US"/>
        </w:rPr>
        <w:t xml:space="preserve"> </w:t>
      </w:r>
    </w:p>
    <w:p w14:paraId="05E80199" w14:textId="77777777" w:rsidR="00B9557B" w:rsidRDefault="00B9557B" w:rsidP="00B9557B">
      <w:pPr>
        <w:suppressAutoHyphens w:val="0"/>
        <w:rPr>
          <w:rFonts w:eastAsiaTheme="minorHAnsi"/>
          <w:b/>
          <w:bCs/>
          <w:sz w:val="4"/>
          <w:szCs w:val="4"/>
          <w:lang w:val="en-CA" w:eastAsia="en-US"/>
        </w:rPr>
      </w:pPr>
    </w:p>
    <w:p w14:paraId="3091F631" w14:textId="77777777" w:rsidR="00B9557B" w:rsidRDefault="00B9557B" w:rsidP="00B9557B">
      <w:pPr>
        <w:suppressAutoHyphens w:val="0"/>
        <w:rPr>
          <w:rFonts w:eastAsiaTheme="minorHAnsi"/>
          <w:lang w:val="en-CA" w:eastAsia="en-US"/>
        </w:rPr>
      </w:pPr>
      <w:r>
        <w:rPr>
          <w:rFonts w:eastAsiaTheme="minorHAnsi"/>
          <w:b/>
          <w:bCs/>
          <w:lang w:val="en-CA" w:eastAsia="en-US"/>
        </w:rPr>
        <w:t>In our Parish:</w:t>
      </w:r>
      <w:r>
        <w:rPr>
          <w:rFonts w:eastAsiaTheme="minorHAnsi"/>
          <w:lang w:val="en-CA" w:eastAsia="en-US"/>
        </w:rPr>
        <w:t xml:space="preserve"> We pray for: Mark our Incumbent, Pat our Pastoral  </w:t>
      </w:r>
    </w:p>
    <w:p w14:paraId="6A9E84B3" w14:textId="77777777" w:rsidR="00B9557B" w:rsidRDefault="00B9557B" w:rsidP="00B9557B">
      <w:pPr>
        <w:suppressAutoHyphens w:val="0"/>
        <w:rPr>
          <w:rFonts w:eastAsiaTheme="minorHAnsi"/>
          <w:lang w:val="en-CA" w:eastAsia="en-US"/>
        </w:rPr>
      </w:pPr>
      <w:r>
        <w:rPr>
          <w:rFonts w:eastAsiaTheme="minorHAnsi"/>
          <w:lang w:val="en-CA" w:eastAsia="en-US"/>
        </w:rPr>
        <w:t xml:space="preserve">Associate, the Venerable Peter Crosby, Chaplain to Holy Trinity, and  </w:t>
      </w:r>
    </w:p>
    <w:p w14:paraId="5E55AB21" w14:textId="77777777" w:rsidR="00B9557B" w:rsidRDefault="00B9557B" w:rsidP="00B9557B">
      <w:pPr>
        <w:suppressAutoHyphens w:val="0"/>
        <w:rPr>
          <w:rFonts w:eastAsiaTheme="minorHAnsi"/>
          <w:lang w:val="en-CA" w:eastAsia="en-US"/>
        </w:rPr>
      </w:pPr>
      <w:r>
        <w:rPr>
          <w:rFonts w:eastAsiaTheme="minorHAnsi"/>
          <w:lang w:val="en-CA" w:eastAsia="en-US"/>
        </w:rPr>
        <w:t xml:space="preserve">for our Parish Council, Liturgical Assistants, Church Musicians,  </w:t>
      </w:r>
    </w:p>
    <w:p w14:paraId="1793049B" w14:textId="77777777" w:rsidR="00B9557B" w:rsidRDefault="00B9557B" w:rsidP="00B9557B">
      <w:pPr>
        <w:suppressAutoHyphens w:val="0"/>
        <w:rPr>
          <w:rFonts w:eastAsiaTheme="minorHAnsi"/>
          <w:lang w:val="en-CA" w:eastAsia="en-US"/>
        </w:rPr>
      </w:pPr>
      <w:r>
        <w:rPr>
          <w:rFonts w:eastAsiaTheme="minorHAnsi"/>
          <w:lang w:val="en-CA" w:eastAsia="en-US"/>
        </w:rPr>
        <w:t xml:space="preserve">Martha’s teams, Apple Tree Ministry, Prayer Ministry, Pastoral Care </w:t>
      </w:r>
    </w:p>
    <w:p w14:paraId="7E246C32" w14:textId="77777777" w:rsidR="00B9557B" w:rsidRDefault="00B9557B" w:rsidP="00B9557B">
      <w:pPr>
        <w:suppressAutoHyphens w:val="0"/>
        <w:rPr>
          <w:rFonts w:eastAsiaTheme="minorHAnsi"/>
          <w:lang w:val="en-CA" w:eastAsia="en-US"/>
        </w:rPr>
      </w:pPr>
      <w:r>
        <w:rPr>
          <w:rFonts w:eastAsiaTheme="minorHAnsi"/>
          <w:lang w:val="en-CA" w:eastAsia="en-US"/>
        </w:rPr>
        <w:t xml:space="preserve">Team, the Parish Building for the Future Committee and our Shape of  </w:t>
      </w:r>
    </w:p>
    <w:p w14:paraId="5657BBB7" w14:textId="6E04DDF4" w:rsidR="00B9557B" w:rsidRDefault="00B9557B" w:rsidP="00B9557B">
      <w:pPr>
        <w:suppressAutoHyphens w:val="0"/>
        <w:rPr>
          <w:rFonts w:eastAsiaTheme="minorHAnsi"/>
          <w:lang w:val="en-CA" w:eastAsia="en-US"/>
        </w:rPr>
      </w:pPr>
      <w:r>
        <w:rPr>
          <w:rFonts w:eastAsiaTheme="minorHAnsi"/>
          <w:lang w:val="en-CA" w:eastAsia="en-US"/>
        </w:rPr>
        <w:t xml:space="preserve">Parish Ministry Team. </w:t>
      </w:r>
    </w:p>
    <w:p w14:paraId="7EC93790" w14:textId="77777777" w:rsidR="00B9557B" w:rsidRDefault="00B9557B" w:rsidP="00B9557B">
      <w:pPr>
        <w:rPr>
          <w:rFonts w:eastAsiaTheme="minorHAnsi"/>
          <w:b/>
          <w:bCs/>
          <w:sz w:val="4"/>
          <w:szCs w:val="4"/>
          <w:lang w:val="en-CA" w:eastAsia="en-US"/>
        </w:rPr>
      </w:pPr>
    </w:p>
    <w:p w14:paraId="08659896" w14:textId="77777777" w:rsidR="00B9557B" w:rsidRDefault="00B9557B" w:rsidP="00B9557B">
      <w:pPr>
        <w:rPr>
          <w:rFonts w:eastAsiaTheme="minorHAnsi"/>
          <w:lang w:val="en-CA" w:eastAsia="en-US"/>
        </w:rPr>
      </w:pPr>
      <w:r>
        <w:rPr>
          <w:rFonts w:eastAsiaTheme="minorHAnsi"/>
          <w:b/>
          <w:bCs/>
          <w:lang w:val="en-CA" w:eastAsia="en-US"/>
        </w:rPr>
        <w:t>In our extended Parish family,</w:t>
      </w:r>
      <w:r>
        <w:rPr>
          <w:rFonts w:eastAsiaTheme="minorHAnsi"/>
          <w:b/>
          <w:lang w:val="en-CA" w:eastAsia="en-US"/>
        </w:rPr>
        <w:t xml:space="preserve"> we pray for: </w:t>
      </w:r>
      <w:r>
        <w:rPr>
          <w:rFonts w:eastAsiaTheme="minorHAnsi"/>
          <w:lang w:val="en-CA" w:eastAsia="en-US"/>
        </w:rPr>
        <w:t xml:space="preserve">Alan B., Andrew F., </w:t>
      </w:r>
    </w:p>
    <w:p w14:paraId="3C9B5CFA" w14:textId="77777777" w:rsidR="00B9557B" w:rsidRDefault="00B9557B" w:rsidP="00B9557B">
      <w:pPr>
        <w:rPr>
          <w:rFonts w:eastAsiaTheme="minorHAnsi"/>
          <w:lang w:val="en-CA" w:eastAsia="en-US"/>
        </w:rPr>
      </w:pPr>
      <w:r>
        <w:rPr>
          <w:rFonts w:eastAsiaTheme="minorHAnsi"/>
          <w:lang w:val="en-CA" w:eastAsia="en-US"/>
        </w:rPr>
        <w:t xml:space="preserve">Andy P., </w:t>
      </w:r>
      <w:r>
        <w:rPr>
          <w:color w:val="000000"/>
          <w:shd w:val="clear" w:color="auto" w:fill="FFFFFF"/>
        </w:rPr>
        <w:t xml:space="preserve">Angie B., </w:t>
      </w:r>
      <w:r>
        <w:rPr>
          <w:rFonts w:eastAsiaTheme="minorHAnsi"/>
          <w:lang w:val="en-CA" w:eastAsia="en-US"/>
        </w:rPr>
        <w:t xml:space="preserve">Ann E., Anne H., Bev. L., Blake G., Brad M., </w:t>
      </w:r>
    </w:p>
    <w:p w14:paraId="2F4ABC49" w14:textId="77777777" w:rsidR="00B9557B" w:rsidRDefault="00B9557B" w:rsidP="00B9557B">
      <w:pPr>
        <w:rPr>
          <w:rFonts w:eastAsiaTheme="minorHAnsi"/>
          <w:lang w:val="en-CA" w:eastAsia="en-US"/>
        </w:rPr>
      </w:pPr>
      <w:r>
        <w:rPr>
          <w:rFonts w:eastAsiaTheme="minorHAnsi"/>
          <w:lang w:val="en-CA" w:eastAsia="en-US"/>
        </w:rPr>
        <w:t>Brenda B., Brooke &amp; Gavin H., Dan. H., David M., David W., Debra D., Dirk T., Doug M.,</w:t>
      </w:r>
      <w:r>
        <w:t xml:space="preserve"> Elizabeth O., Hailey G., </w:t>
      </w:r>
      <w:r>
        <w:rPr>
          <w:rFonts w:eastAsiaTheme="minorHAnsi"/>
          <w:lang w:val="en-CA" w:eastAsia="en-US"/>
        </w:rPr>
        <w:t xml:space="preserve">Janet T., Jean C., </w:t>
      </w:r>
      <w:r>
        <w:t xml:space="preserve">Jessica F., Jill D., Judy J., Jim M., </w:t>
      </w:r>
      <w:r>
        <w:rPr>
          <w:rFonts w:eastAsiaTheme="minorHAnsi"/>
          <w:lang w:val="en-CA" w:eastAsia="en-US"/>
        </w:rPr>
        <w:t xml:space="preserve">Judy L., Justin B., Kelly G., Larry T., Laurie L., Lawrence L., </w:t>
      </w:r>
      <w:r>
        <w:rPr>
          <w:color w:val="000000"/>
          <w:shd w:val="clear" w:color="auto" w:fill="FFFFFF"/>
        </w:rPr>
        <w:t xml:space="preserve">Leighsah M., </w:t>
      </w:r>
      <w:r>
        <w:rPr>
          <w:rFonts w:eastAsiaTheme="minorHAnsi"/>
          <w:lang w:val="en-CA" w:eastAsia="en-US"/>
        </w:rPr>
        <w:t xml:space="preserve">Linda D., Linda H., Linda W., Maddie,   Marie C., Mary W., Mary Ann W., Matthew R., Mattie Z., Maverick P., </w:t>
      </w:r>
    </w:p>
    <w:p w14:paraId="612611B6" w14:textId="77777777" w:rsidR="00B9557B" w:rsidRDefault="00B9557B" w:rsidP="00B9557B">
      <w:pPr>
        <w:rPr>
          <w:rFonts w:eastAsiaTheme="minorHAnsi"/>
          <w:lang w:val="en-CA" w:eastAsia="en-US"/>
        </w:rPr>
      </w:pPr>
      <w:r>
        <w:rPr>
          <w:rFonts w:eastAsiaTheme="minorHAnsi"/>
          <w:lang w:val="en-CA" w:eastAsia="en-US"/>
        </w:rPr>
        <w:t xml:space="preserve">Michelle L., Monique L.P., Nancy D., Nancy H., Natalie T., Peggy W., </w:t>
      </w:r>
    </w:p>
    <w:p w14:paraId="00D461E4" w14:textId="26C27635" w:rsidR="00B9557B" w:rsidRDefault="00B9557B" w:rsidP="00B9557B">
      <w:pPr>
        <w:rPr>
          <w:rFonts w:eastAsiaTheme="minorHAnsi"/>
          <w:lang w:val="en-CA" w:eastAsia="en-US"/>
        </w:rPr>
      </w:pPr>
      <w:r>
        <w:rPr>
          <w:rFonts w:eastAsiaTheme="minorHAnsi"/>
          <w:lang w:val="en-CA" w:eastAsia="en-US"/>
        </w:rPr>
        <w:t xml:space="preserve">Percy M., Peter B., Peter M., Phil M., Richard P., Richard W., Robby G., Robert M., Russell H., Sarah T., Shirley B., Shirley F., Shirley T., Shyanne W., Suzanne C., Susan D., Thomas D., Vivian B., </w:t>
      </w:r>
      <w:r>
        <w:rPr>
          <w:rFonts w:eastAsiaTheme="minorHAnsi"/>
          <w:shd w:val="clear" w:color="auto" w:fill="FFFFFF"/>
          <w:lang w:val="en-CA" w:eastAsia="en-US"/>
        </w:rPr>
        <w:t xml:space="preserve">Wes L., and </w:t>
      </w:r>
      <w:r>
        <w:rPr>
          <w:rFonts w:eastAsiaTheme="minorHAnsi"/>
          <w:lang w:val="en-CA" w:eastAsia="en-US"/>
        </w:rPr>
        <w:t xml:space="preserve">Winston P.  </w:t>
      </w:r>
    </w:p>
    <w:p w14:paraId="6EBC1ED3" w14:textId="77777777" w:rsidR="00B9557B" w:rsidRDefault="00B9557B" w:rsidP="00B9557B">
      <w:pPr>
        <w:rPr>
          <w:b/>
          <w:bCs/>
          <w:sz w:val="28"/>
          <w:szCs w:val="28"/>
          <w:u w:val="single"/>
        </w:rPr>
      </w:pPr>
    </w:p>
    <w:p w14:paraId="21AA1510" w14:textId="77777777" w:rsidR="00292AD4" w:rsidRDefault="00292AD4" w:rsidP="00292AD4">
      <w:pPr>
        <w:spacing w:line="360" w:lineRule="auto"/>
        <w:jc w:val="center"/>
        <w:rPr>
          <w:b/>
          <w:bCs/>
          <w:sz w:val="28"/>
          <w:szCs w:val="28"/>
          <w:u w:val="single"/>
        </w:rPr>
      </w:pPr>
    </w:p>
    <w:p w14:paraId="3178104D" w14:textId="5D754444" w:rsidR="00BE3033" w:rsidRDefault="00B9557B" w:rsidP="00BE3033">
      <w:pPr>
        <w:jc w:val="center"/>
        <w:rPr>
          <w:b/>
          <w:bCs/>
          <w:sz w:val="12"/>
          <w:szCs w:val="12"/>
          <w:u w:val="single"/>
        </w:rPr>
      </w:pPr>
      <w:r>
        <w:rPr>
          <w:b/>
          <w:bCs/>
          <w:sz w:val="28"/>
          <w:szCs w:val="28"/>
          <w:u w:val="single"/>
        </w:rPr>
        <w:lastRenderedPageBreak/>
        <w:t>SONG WORDS</w:t>
      </w:r>
    </w:p>
    <w:p w14:paraId="340EC0BC" w14:textId="77777777" w:rsidR="00B9557B" w:rsidRDefault="00B9557B" w:rsidP="00B9557B">
      <w:pPr>
        <w:rPr>
          <w:b/>
          <w:bCs/>
          <w:sz w:val="16"/>
          <w:szCs w:val="16"/>
          <w:u w:val="single"/>
        </w:rPr>
      </w:pPr>
    </w:p>
    <w:p w14:paraId="14D7FC20" w14:textId="236BF3C0" w:rsidR="00831CF0" w:rsidRPr="002C0A07" w:rsidRDefault="0076154B" w:rsidP="00831CF0">
      <w:pPr>
        <w:spacing w:line="276" w:lineRule="auto"/>
        <w:rPr>
          <w:b/>
          <w:bCs/>
          <w:i/>
          <w:iCs/>
          <w:sz w:val="28"/>
          <w:szCs w:val="28"/>
        </w:rPr>
      </w:pPr>
      <w:r w:rsidRPr="002C0A07">
        <w:rPr>
          <w:b/>
          <w:bCs/>
          <w:sz w:val="28"/>
          <w:szCs w:val="28"/>
          <w:u w:val="single"/>
          <w:lang w:val="en-CA" w:eastAsia="en-CA"/>
        </w:rPr>
        <w:t>GATHERING SONG</w:t>
      </w:r>
      <w:r w:rsidR="0021162B" w:rsidRPr="002C0A07">
        <w:rPr>
          <w:b/>
          <w:bCs/>
          <w:sz w:val="28"/>
          <w:szCs w:val="28"/>
          <w:lang w:val="en-CA" w:eastAsia="en-CA"/>
        </w:rPr>
        <w:t xml:space="preserve">: </w:t>
      </w:r>
      <w:r w:rsidR="00831CF0" w:rsidRPr="002C0A07">
        <w:rPr>
          <w:sz w:val="28"/>
          <w:szCs w:val="28"/>
          <w:lang w:val="en-CA" w:eastAsia="en-CA"/>
        </w:rPr>
        <w:t xml:space="preserve"> </w:t>
      </w:r>
      <w:r w:rsidR="00831CF0" w:rsidRPr="002C0A07">
        <w:rPr>
          <w:b/>
          <w:bCs/>
          <w:i/>
          <w:iCs/>
          <w:sz w:val="28"/>
          <w:szCs w:val="28"/>
        </w:rPr>
        <w:t>Come, Now Is the Time</w:t>
      </w:r>
    </w:p>
    <w:p w14:paraId="69EBA622" w14:textId="77777777" w:rsidR="00167CCC" w:rsidRPr="00C82579" w:rsidRDefault="00167CCC" w:rsidP="00167CCC">
      <w:pPr>
        <w:spacing w:line="276" w:lineRule="auto"/>
        <w:rPr>
          <w:sz w:val="28"/>
          <w:szCs w:val="28"/>
        </w:rPr>
      </w:pPr>
      <w:r w:rsidRPr="00C82579">
        <w:rPr>
          <w:sz w:val="28"/>
          <w:szCs w:val="28"/>
        </w:rPr>
        <w:t>Come, now is the time to worship,</w:t>
      </w:r>
    </w:p>
    <w:p w14:paraId="1C261ACA" w14:textId="77777777" w:rsidR="00167CCC" w:rsidRPr="00C82579" w:rsidRDefault="00167CCC" w:rsidP="00167CCC">
      <w:pPr>
        <w:spacing w:line="276" w:lineRule="auto"/>
        <w:rPr>
          <w:sz w:val="28"/>
          <w:szCs w:val="28"/>
        </w:rPr>
      </w:pPr>
      <w:r w:rsidRPr="00C82579">
        <w:rPr>
          <w:sz w:val="28"/>
          <w:szCs w:val="28"/>
        </w:rPr>
        <w:t>Come, now is the time to give your heart.</w:t>
      </w:r>
    </w:p>
    <w:p w14:paraId="7CE9DDC1" w14:textId="77777777" w:rsidR="00167CCC" w:rsidRPr="00C82579" w:rsidRDefault="00167CCC" w:rsidP="00167CCC">
      <w:pPr>
        <w:spacing w:line="276" w:lineRule="auto"/>
        <w:rPr>
          <w:sz w:val="28"/>
          <w:szCs w:val="28"/>
        </w:rPr>
      </w:pPr>
      <w:r w:rsidRPr="00C82579">
        <w:rPr>
          <w:sz w:val="28"/>
          <w:szCs w:val="28"/>
        </w:rPr>
        <w:t>Come, just as you are to worship.</w:t>
      </w:r>
    </w:p>
    <w:p w14:paraId="7F9723C1" w14:textId="528472BF" w:rsidR="00167CCC" w:rsidRPr="00AD55E4" w:rsidRDefault="00167CCC" w:rsidP="00167CCC">
      <w:pPr>
        <w:spacing w:line="276" w:lineRule="auto"/>
        <w:rPr>
          <w:sz w:val="26"/>
          <w:szCs w:val="26"/>
        </w:rPr>
      </w:pPr>
      <w:r w:rsidRPr="00C82579">
        <w:rPr>
          <w:sz w:val="28"/>
          <w:szCs w:val="28"/>
        </w:rPr>
        <w:t>Come, just as you are before your God.</w:t>
      </w:r>
      <w:r w:rsidR="00284E10" w:rsidRPr="00C82579">
        <w:rPr>
          <w:sz w:val="28"/>
          <w:szCs w:val="28"/>
        </w:rPr>
        <w:t xml:space="preserve"> </w:t>
      </w:r>
      <w:r w:rsidRPr="00C82579">
        <w:rPr>
          <w:sz w:val="28"/>
          <w:szCs w:val="28"/>
        </w:rPr>
        <w:t>Come</w:t>
      </w:r>
      <w:r w:rsidRPr="00AD55E4">
        <w:rPr>
          <w:sz w:val="26"/>
          <w:szCs w:val="26"/>
        </w:rPr>
        <w:t>.</w:t>
      </w:r>
    </w:p>
    <w:p w14:paraId="6443AFD4" w14:textId="77777777" w:rsidR="00167CCC" w:rsidRPr="00AD55E4" w:rsidRDefault="00167CCC" w:rsidP="00167CCC">
      <w:pPr>
        <w:spacing w:line="276" w:lineRule="auto"/>
        <w:rPr>
          <w:sz w:val="16"/>
          <w:szCs w:val="16"/>
        </w:rPr>
      </w:pPr>
    </w:p>
    <w:p w14:paraId="43BC5D4A" w14:textId="77777777" w:rsidR="00284E10" w:rsidRPr="00C82579" w:rsidRDefault="00167CCC" w:rsidP="00167CCC">
      <w:pPr>
        <w:spacing w:line="276" w:lineRule="auto"/>
        <w:rPr>
          <w:sz w:val="28"/>
          <w:szCs w:val="28"/>
        </w:rPr>
      </w:pPr>
      <w:r w:rsidRPr="00C82579">
        <w:rPr>
          <w:sz w:val="28"/>
          <w:szCs w:val="28"/>
        </w:rPr>
        <w:t xml:space="preserve">One day every tongue will confess you are God, </w:t>
      </w:r>
    </w:p>
    <w:p w14:paraId="5CE667F4" w14:textId="34A4691E" w:rsidR="00167CCC" w:rsidRPr="00C82579" w:rsidRDefault="00167CCC" w:rsidP="00167CCC">
      <w:pPr>
        <w:spacing w:line="276" w:lineRule="auto"/>
        <w:rPr>
          <w:sz w:val="28"/>
          <w:szCs w:val="28"/>
        </w:rPr>
      </w:pPr>
      <w:r w:rsidRPr="00C82579">
        <w:rPr>
          <w:sz w:val="28"/>
          <w:szCs w:val="28"/>
        </w:rPr>
        <w:t>one day</w:t>
      </w:r>
      <w:r w:rsidR="00284E10" w:rsidRPr="00C82579">
        <w:rPr>
          <w:sz w:val="28"/>
          <w:szCs w:val="28"/>
        </w:rPr>
        <w:t xml:space="preserve"> </w:t>
      </w:r>
      <w:r w:rsidRPr="00C82579">
        <w:rPr>
          <w:sz w:val="28"/>
          <w:szCs w:val="28"/>
        </w:rPr>
        <w:t>every knee will bow.</w:t>
      </w:r>
    </w:p>
    <w:p w14:paraId="03360DD6" w14:textId="77777777" w:rsidR="00AD55E4" w:rsidRPr="00C82579" w:rsidRDefault="00167CCC" w:rsidP="00167CCC">
      <w:pPr>
        <w:spacing w:line="276" w:lineRule="auto"/>
        <w:rPr>
          <w:sz w:val="28"/>
          <w:szCs w:val="28"/>
        </w:rPr>
      </w:pPr>
      <w:r w:rsidRPr="00C82579">
        <w:rPr>
          <w:sz w:val="28"/>
          <w:szCs w:val="28"/>
        </w:rPr>
        <w:t xml:space="preserve">Still the greatest treasure remains for those </w:t>
      </w:r>
    </w:p>
    <w:p w14:paraId="35EEF71C" w14:textId="31F6FDA1" w:rsidR="00167CCC" w:rsidRPr="00C82579" w:rsidRDefault="00167CCC" w:rsidP="00167CCC">
      <w:pPr>
        <w:spacing w:line="276" w:lineRule="auto"/>
        <w:rPr>
          <w:sz w:val="28"/>
          <w:szCs w:val="28"/>
        </w:rPr>
      </w:pPr>
      <w:r w:rsidRPr="00C82579">
        <w:rPr>
          <w:sz w:val="28"/>
          <w:szCs w:val="28"/>
        </w:rPr>
        <w:t>who gladly</w:t>
      </w:r>
      <w:r w:rsidR="00AD55E4" w:rsidRPr="00C82579">
        <w:rPr>
          <w:sz w:val="28"/>
          <w:szCs w:val="28"/>
        </w:rPr>
        <w:t xml:space="preserve"> </w:t>
      </w:r>
      <w:r w:rsidRPr="00C82579">
        <w:rPr>
          <w:sz w:val="28"/>
          <w:szCs w:val="28"/>
        </w:rPr>
        <w:t>choose you now.</w:t>
      </w:r>
    </w:p>
    <w:p w14:paraId="2B8AAAC4" w14:textId="77777777" w:rsidR="00167CCC" w:rsidRPr="00AD55E4" w:rsidRDefault="00167CCC" w:rsidP="00167CCC">
      <w:pPr>
        <w:spacing w:line="276" w:lineRule="auto"/>
        <w:rPr>
          <w:sz w:val="16"/>
          <w:szCs w:val="16"/>
        </w:rPr>
      </w:pPr>
    </w:p>
    <w:p w14:paraId="01C5E086" w14:textId="77777777" w:rsidR="00167CCC" w:rsidRPr="00C82579" w:rsidRDefault="00167CCC" w:rsidP="00167CCC">
      <w:pPr>
        <w:spacing w:line="276" w:lineRule="auto"/>
        <w:rPr>
          <w:sz w:val="28"/>
          <w:szCs w:val="28"/>
        </w:rPr>
      </w:pPr>
      <w:r w:rsidRPr="00C82579">
        <w:rPr>
          <w:sz w:val="28"/>
          <w:szCs w:val="28"/>
        </w:rPr>
        <w:t>Come, now is the time to worship,</w:t>
      </w:r>
    </w:p>
    <w:p w14:paraId="6B745A37" w14:textId="77777777" w:rsidR="00167CCC" w:rsidRPr="00C82579" w:rsidRDefault="00167CCC" w:rsidP="00167CCC">
      <w:pPr>
        <w:spacing w:line="276" w:lineRule="auto"/>
        <w:rPr>
          <w:sz w:val="28"/>
          <w:szCs w:val="28"/>
        </w:rPr>
      </w:pPr>
      <w:r w:rsidRPr="00C82579">
        <w:rPr>
          <w:sz w:val="28"/>
          <w:szCs w:val="28"/>
        </w:rPr>
        <w:t>Come, now is the time to give your heart.</w:t>
      </w:r>
    </w:p>
    <w:p w14:paraId="02E0576E" w14:textId="77777777" w:rsidR="00167CCC" w:rsidRPr="00C82579" w:rsidRDefault="00167CCC" w:rsidP="00167CCC">
      <w:pPr>
        <w:spacing w:line="276" w:lineRule="auto"/>
        <w:rPr>
          <w:sz w:val="28"/>
          <w:szCs w:val="28"/>
        </w:rPr>
      </w:pPr>
      <w:r w:rsidRPr="00C82579">
        <w:rPr>
          <w:sz w:val="28"/>
          <w:szCs w:val="28"/>
        </w:rPr>
        <w:t>Come, just as you are to worship.</w:t>
      </w:r>
    </w:p>
    <w:p w14:paraId="5F71B5DA" w14:textId="1DCA4DF4" w:rsidR="00167CCC" w:rsidRPr="00C82579" w:rsidRDefault="00167CCC" w:rsidP="00167CCC">
      <w:pPr>
        <w:spacing w:line="276" w:lineRule="auto"/>
        <w:rPr>
          <w:sz w:val="28"/>
          <w:szCs w:val="28"/>
        </w:rPr>
      </w:pPr>
      <w:r w:rsidRPr="00C82579">
        <w:rPr>
          <w:sz w:val="28"/>
          <w:szCs w:val="28"/>
        </w:rPr>
        <w:t>Come, just as you are before your God.</w:t>
      </w:r>
      <w:r w:rsidR="003F0E35" w:rsidRPr="00C82579">
        <w:rPr>
          <w:sz w:val="28"/>
          <w:szCs w:val="28"/>
        </w:rPr>
        <w:t xml:space="preserve"> </w:t>
      </w:r>
      <w:r w:rsidRPr="00C82579">
        <w:rPr>
          <w:sz w:val="28"/>
          <w:szCs w:val="28"/>
        </w:rPr>
        <w:t>Come.</w:t>
      </w:r>
    </w:p>
    <w:p w14:paraId="285A5F83" w14:textId="77777777" w:rsidR="00167CCC" w:rsidRPr="00AD55E4" w:rsidRDefault="00167CCC" w:rsidP="00167CCC">
      <w:pPr>
        <w:spacing w:line="276" w:lineRule="auto"/>
        <w:rPr>
          <w:sz w:val="16"/>
          <w:szCs w:val="16"/>
        </w:rPr>
      </w:pPr>
    </w:p>
    <w:p w14:paraId="2E0EECF9" w14:textId="77777777" w:rsidR="00167CCC" w:rsidRPr="00C82579" w:rsidRDefault="00167CCC" w:rsidP="00167CCC">
      <w:pPr>
        <w:spacing w:line="276" w:lineRule="auto"/>
        <w:rPr>
          <w:sz w:val="28"/>
          <w:szCs w:val="28"/>
        </w:rPr>
      </w:pPr>
      <w:r w:rsidRPr="00C82579">
        <w:rPr>
          <w:sz w:val="28"/>
          <w:szCs w:val="28"/>
        </w:rPr>
        <w:t>Willingly we choose to surrender our lives,</w:t>
      </w:r>
    </w:p>
    <w:p w14:paraId="2D6D26B8" w14:textId="77777777" w:rsidR="00167CCC" w:rsidRPr="00C82579" w:rsidRDefault="00167CCC" w:rsidP="00167CCC">
      <w:pPr>
        <w:spacing w:line="276" w:lineRule="auto"/>
        <w:rPr>
          <w:sz w:val="28"/>
          <w:szCs w:val="28"/>
        </w:rPr>
      </w:pPr>
      <w:r w:rsidRPr="00C82579">
        <w:rPr>
          <w:sz w:val="28"/>
          <w:szCs w:val="28"/>
        </w:rPr>
        <w:t>Willingly our knees will bow.</w:t>
      </w:r>
    </w:p>
    <w:p w14:paraId="0F4C4388" w14:textId="77777777" w:rsidR="00167CCC" w:rsidRPr="00C82579" w:rsidRDefault="00167CCC" w:rsidP="00167CCC">
      <w:pPr>
        <w:spacing w:line="276" w:lineRule="auto"/>
        <w:rPr>
          <w:sz w:val="28"/>
          <w:szCs w:val="28"/>
        </w:rPr>
      </w:pPr>
      <w:r w:rsidRPr="00C82579">
        <w:rPr>
          <w:sz w:val="28"/>
          <w:szCs w:val="28"/>
        </w:rPr>
        <w:t>With all our heart, soul, mind and strength</w:t>
      </w:r>
    </w:p>
    <w:p w14:paraId="2B465D00" w14:textId="77777777" w:rsidR="00167CCC" w:rsidRPr="00C82579" w:rsidRDefault="00167CCC" w:rsidP="00167CCC">
      <w:pPr>
        <w:spacing w:line="276" w:lineRule="auto"/>
        <w:rPr>
          <w:sz w:val="28"/>
          <w:szCs w:val="28"/>
        </w:rPr>
      </w:pPr>
      <w:r w:rsidRPr="00C82579">
        <w:rPr>
          <w:sz w:val="28"/>
          <w:szCs w:val="28"/>
        </w:rPr>
        <w:t>We gladly choose you now.</w:t>
      </w:r>
    </w:p>
    <w:p w14:paraId="40E29405" w14:textId="77777777" w:rsidR="00AD55E4" w:rsidRPr="00AD55E4" w:rsidRDefault="00AD55E4" w:rsidP="00167CCC">
      <w:pPr>
        <w:spacing w:line="276" w:lineRule="auto"/>
        <w:rPr>
          <w:sz w:val="16"/>
          <w:szCs w:val="16"/>
        </w:rPr>
      </w:pPr>
    </w:p>
    <w:p w14:paraId="25D670B6" w14:textId="6DE9E427" w:rsidR="00167CCC" w:rsidRPr="00C82579" w:rsidRDefault="00167CCC" w:rsidP="00167CCC">
      <w:pPr>
        <w:spacing w:line="276" w:lineRule="auto"/>
        <w:rPr>
          <w:sz w:val="28"/>
          <w:szCs w:val="28"/>
        </w:rPr>
      </w:pPr>
      <w:r w:rsidRPr="00C82579">
        <w:rPr>
          <w:sz w:val="28"/>
          <w:szCs w:val="28"/>
        </w:rPr>
        <w:t>Come, now is the time to worship,</w:t>
      </w:r>
    </w:p>
    <w:p w14:paraId="01E00D87" w14:textId="77777777" w:rsidR="00167CCC" w:rsidRPr="00C82579" w:rsidRDefault="00167CCC" w:rsidP="00167CCC">
      <w:pPr>
        <w:spacing w:line="276" w:lineRule="auto"/>
        <w:rPr>
          <w:sz w:val="28"/>
          <w:szCs w:val="28"/>
        </w:rPr>
      </w:pPr>
      <w:r w:rsidRPr="00C82579">
        <w:rPr>
          <w:sz w:val="28"/>
          <w:szCs w:val="28"/>
        </w:rPr>
        <w:t>Come, now is the time to give your heart.</w:t>
      </w:r>
    </w:p>
    <w:p w14:paraId="6DDA7767" w14:textId="77777777" w:rsidR="00167CCC" w:rsidRPr="00C82579" w:rsidRDefault="00167CCC" w:rsidP="00167CCC">
      <w:pPr>
        <w:spacing w:line="276" w:lineRule="auto"/>
        <w:rPr>
          <w:sz w:val="28"/>
          <w:szCs w:val="28"/>
        </w:rPr>
      </w:pPr>
      <w:r w:rsidRPr="00C82579">
        <w:rPr>
          <w:sz w:val="28"/>
          <w:szCs w:val="28"/>
        </w:rPr>
        <w:t>Come, just as you are to worship.</w:t>
      </w:r>
    </w:p>
    <w:p w14:paraId="7FC2722A" w14:textId="77777777" w:rsidR="00167CCC" w:rsidRPr="00C82579" w:rsidRDefault="00167CCC" w:rsidP="00167CCC">
      <w:pPr>
        <w:spacing w:line="276" w:lineRule="auto"/>
        <w:rPr>
          <w:sz w:val="28"/>
          <w:szCs w:val="28"/>
        </w:rPr>
      </w:pPr>
      <w:r w:rsidRPr="00C82579">
        <w:rPr>
          <w:sz w:val="28"/>
          <w:szCs w:val="28"/>
        </w:rPr>
        <w:t>Come, just as you are before your God.</w:t>
      </w:r>
    </w:p>
    <w:p w14:paraId="3D85921D" w14:textId="38D0905C" w:rsidR="00167CCC" w:rsidRPr="00C82579" w:rsidRDefault="00167CCC" w:rsidP="00167CCC">
      <w:pPr>
        <w:spacing w:line="276" w:lineRule="auto"/>
        <w:rPr>
          <w:sz w:val="28"/>
          <w:szCs w:val="28"/>
        </w:rPr>
      </w:pPr>
      <w:r w:rsidRPr="00C82579">
        <w:rPr>
          <w:sz w:val="28"/>
          <w:szCs w:val="28"/>
        </w:rPr>
        <w:t>Come. Come. Come.</w:t>
      </w:r>
    </w:p>
    <w:p w14:paraId="645C6EA3" w14:textId="77777777" w:rsidR="00AD55E4" w:rsidRDefault="00AD55E4" w:rsidP="002C29FB">
      <w:pPr>
        <w:spacing w:line="360" w:lineRule="auto"/>
        <w:rPr>
          <w:b/>
          <w:bCs/>
          <w:sz w:val="28"/>
          <w:szCs w:val="28"/>
        </w:rPr>
      </w:pPr>
    </w:p>
    <w:p w14:paraId="256E1022" w14:textId="77777777" w:rsidR="003F7428" w:rsidRDefault="003F7428" w:rsidP="002C29FB">
      <w:pPr>
        <w:spacing w:line="360" w:lineRule="auto"/>
        <w:rPr>
          <w:b/>
          <w:bCs/>
          <w:sz w:val="28"/>
          <w:szCs w:val="28"/>
        </w:rPr>
      </w:pPr>
    </w:p>
    <w:p w14:paraId="2D2D6117" w14:textId="77777777" w:rsidR="003F7428" w:rsidRDefault="003F7428" w:rsidP="002C29FB">
      <w:pPr>
        <w:spacing w:line="360" w:lineRule="auto"/>
        <w:rPr>
          <w:b/>
          <w:bCs/>
          <w:sz w:val="28"/>
          <w:szCs w:val="28"/>
        </w:rPr>
      </w:pPr>
    </w:p>
    <w:p w14:paraId="0241893B" w14:textId="77777777" w:rsidR="00FE2743" w:rsidRPr="00A0110F" w:rsidRDefault="00FE2743" w:rsidP="00FE2743">
      <w:pPr>
        <w:spacing w:line="360" w:lineRule="auto"/>
        <w:rPr>
          <w:b/>
          <w:bCs/>
          <w:i/>
          <w:iCs/>
          <w:sz w:val="28"/>
          <w:szCs w:val="28"/>
        </w:rPr>
      </w:pPr>
      <w:r>
        <w:rPr>
          <w:b/>
          <w:bCs/>
          <w:sz w:val="28"/>
          <w:szCs w:val="28"/>
          <w:u w:val="single"/>
        </w:rPr>
        <w:t>OFFERTORY</w:t>
      </w:r>
      <w:r w:rsidRPr="00F024EE">
        <w:rPr>
          <w:b/>
          <w:bCs/>
          <w:sz w:val="28"/>
          <w:szCs w:val="28"/>
        </w:rPr>
        <w:t xml:space="preserve">: </w:t>
      </w:r>
      <w:r w:rsidRPr="00A0110F">
        <w:rPr>
          <w:b/>
          <w:bCs/>
          <w:i/>
          <w:iCs/>
          <w:sz w:val="28"/>
          <w:szCs w:val="28"/>
        </w:rPr>
        <w:t>Spirit, Spirit of Gentleness</w:t>
      </w:r>
    </w:p>
    <w:p w14:paraId="273A463F" w14:textId="77777777" w:rsidR="00FE2743" w:rsidRPr="00912E58" w:rsidRDefault="00FE2743" w:rsidP="00FE2743">
      <w:pPr>
        <w:rPr>
          <w:sz w:val="6"/>
          <w:szCs w:val="6"/>
        </w:rPr>
      </w:pPr>
    </w:p>
    <w:p w14:paraId="01A5A002" w14:textId="77777777" w:rsidR="00FE2743" w:rsidRPr="00912E58" w:rsidRDefault="00FE2743" w:rsidP="00FE2743">
      <w:pPr>
        <w:spacing w:line="276" w:lineRule="auto"/>
        <w:rPr>
          <w:i/>
          <w:iCs/>
          <w:sz w:val="28"/>
          <w:szCs w:val="28"/>
        </w:rPr>
      </w:pPr>
      <w:r w:rsidRPr="00912E58">
        <w:rPr>
          <w:b/>
          <w:bCs/>
          <w:i/>
          <w:iCs/>
          <w:sz w:val="28"/>
          <w:szCs w:val="28"/>
        </w:rPr>
        <w:t>Chorus</w:t>
      </w:r>
      <w:r w:rsidRPr="00912E58">
        <w:rPr>
          <w:i/>
          <w:iCs/>
          <w:sz w:val="28"/>
          <w:szCs w:val="28"/>
        </w:rPr>
        <w:t>: Spirit, Spirit of gentleness,</w:t>
      </w:r>
    </w:p>
    <w:p w14:paraId="49F80AEC" w14:textId="77777777" w:rsidR="00FE2743" w:rsidRPr="00912E58" w:rsidRDefault="00FE2743" w:rsidP="00FE2743">
      <w:pPr>
        <w:spacing w:line="276" w:lineRule="auto"/>
        <w:rPr>
          <w:i/>
          <w:iCs/>
          <w:sz w:val="28"/>
          <w:szCs w:val="28"/>
        </w:rPr>
      </w:pPr>
      <w:r w:rsidRPr="00912E58">
        <w:rPr>
          <w:i/>
          <w:iCs/>
          <w:sz w:val="28"/>
          <w:szCs w:val="28"/>
        </w:rPr>
        <w:tab/>
        <w:t xml:space="preserve">blow through the wilderness, calling and free, </w:t>
      </w:r>
    </w:p>
    <w:p w14:paraId="4BC7E14B" w14:textId="77777777" w:rsidR="00FE2743" w:rsidRPr="00912E58" w:rsidRDefault="00FE2743" w:rsidP="00FE2743">
      <w:pPr>
        <w:spacing w:line="276" w:lineRule="auto"/>
        <w:ind w:firstLine="720"/>
        <w:rPr>
          <w:i/>
          <w:iCs/>
          <w:sz w:val="28"/>
          <w:szCs w:val="28"/>
        </w:rPr>
      </w:pPr>
      <w:r w:rsidRPr="00912E58">
        <w:rPr>
          <w:i/>
          <w:iCs/>
          <w:sz w:val="28"/>
          <w:szCs w:val="28"/>
        </w:rPr>
        <w:t>Spirit, Spirit of restlessness,</w:t>
      </w:r>
    </w:p>
    <w:p w14:paraId="4E1ACC38" w14:textId="77777777" w:rsidR="00FE2743" w:rsidRPr="00912E58" w:rsidRDefault="00FE2743" w:rsidP="00FE2743">
      <w:pPr>
        <w:spacing w:line="276" w:lineRule="auto"/>
        <w:rPr>
          <w:i/>
          <w:iCs/>
          <w:sz w:val="28"/>
          <w:szCs w:val="28"/>
        </w:rPr>
      </w:pPr>
      <w:r w:rsidRPr="00912E58">
        <w:rPr>
          <w:i/>
          <w:iCs/>
          <w:sz w:val="28"/>
          <w:szCs w:val="28"/>
        </w:rPr>
        <w:tab/>
        <w:t>stir me from placidness, wind, wind on the sea.</w:t>
      </w:r>
    </w:p>
    <w:p w14:paraId="75194F3E" w14:textId="77777777" w:rsidR="00FE2743" w:rsidRPr="004564B8" w:rsidRDefault="00FE2743" w:rsidP="00FE2743">
      <w:pPr>
        <w:spacing w:line="276" w:lineRule="auto"/>
        <w:rPr>
          <w:sz w:val="16"/>
          <w:szCs w:val="16"/>
        </w:rPr>
      </w:pPr>
    </w:p>
    <w:p w14:paraId="6701E1A0" w14:textId="77777777" w:rsidR="00FE2743" w:rsidRPr="00991FF9" w:rsidRDefault="00FE2743" w:rsidP="00FE2743">
      <w:pPr>
        <w:spacing w:line="276" w:lineRule="auto"/>
        <w:rPr>
          <w:sz w:val="28"/>
          <w:szCs w:val="28"/>
        </w:rPr>
      </w:pPr>
      <w:r w:rsidRPr="00991FF9">
        <w:rPr>
          <w:sz w:val="28"/>
          <w:szCs w:val="28"/>
        </w:rPr>
        <w:t>You moved on the waters, you called to the deep,</w:t>
      </w:r>
    </w:p>
    <w:p w14:paraId="4E39AABD" w14:textId="77777777" w:rsidR="00FE2743" w:rsidRPr="00991FF9" w:rsidRDefault="00FE2743" w:rsidP="00FE2743">
      <w:pPr>
        <w:spacing w:line="276" w:lineRule="auto"/>
        <w:rPr>
          <w:sz w:val="28"/>
          <w:szCs w:val="28"/>
        </w:rPr>
      </w:pPr>
      <w:r w:rsidRPr="00991FF9">
        <w:rPr>
          <w:sz w:val="28"/>
          <w:szCs w:val="28"/>
        </w:rPr>
        <w:t>then you coaxed up the mountains from the valleys of sleep;</w:t>
      </w:r>
    </w:p>
    <w:p w14:paraId="1557F8EB" w14:textId="77777777" w:rsidR="00FE2743" w:rsidRPr="00991FF9" w:rsidRDefault="00FE2743" w:rsidP="00FE2743">
      <w:pPr>
        <w:spacing w:line="276" w:lineRule="auto"/>
        <w:rPr>
          <w:sz w:val="28"/>
          <w:szCs w:val="28"/>
        </w:rPr>
      </w:pPr>
      <w:r w:rsidRPr="00991FF9">
        <w:rPr>
          <w:sz w:val="28"/>
          <w:szCs w:val="28"/>
        </w:rPr>
        <w:t>and over the eons you called to each thing:</w:t>
      </w:r>
    </w:p>
    <w:p w14:paraId="6AF50431" w14:textId="77777777" w:rsidR="00FE2743" w:rsidRPr="00991FF9" w:rsidRDefault="00FE2743" w:rsidP="00FE2743">
      <w:pPr>
        <w:spacing w:line="276" w:lineRule="auto"/>
        <w:rPr>
          <w:sz w:val="28"/>
          <w:szCs w:val="28"/>
        </w:rPr>
      </w:pPr>
      <w:r w:rsidRPr="00991FF9">
        <w:rPr>
          <w:sz w:val="28"/>
          <w:szCs w:val="28"/>
        </w:rPr>
        <w:t>“Wake from your slumbers and rise on your wings.”</w:t>
      </w:r>
    </w:p>
    <w:p w14:paraId="54AECE2D" w14:textId="77777777" w:rsidR="00FE2743" w:rsidRPr="00601BB7" w:rsidRDefault="00FE2743" w:rsidP="00FE2743">
      <w:pPr>
        <w:spacing w:line="276" w:lineRule="auto"/>
        <w:rPr>
          <w:sz w:val="8"/>
          <w:szCs w:val="8"/>
        </w:rPr>
      </w:pPr>
    </w:p>
    <w:p w14:paraId="51287049" w14:textId="59D17DCD" w:rsidR="00FE2743" w:rsidRPr="00912E58" w:rsidRDefault="00FE2743" w:rsidP="00FE2743">
      <w:pPr>
        <w:spacing w:line="276" w:lineRule="auto"/>
        <w:rPr>
          <w:b/>
          <w:bCs/>
          <w:i/>
          <w:iCs/>
          <w:sz w:val="26"/>
          <w:szCs w:val="26"/>
        </w:rPr>
      </w:pPr>
      <w:r w:rsidRPr="00912E58">
        <w:rPr>
          <w:b/>
          <w:bCs/>
          <w:i/>
          <w:iCs/>
          <w:sz w:val="26"/>
          <w:szCs w:val="26"/>
        </w:rPr>
        <w:t>Chorus</w:t>
      </w:r>
    </w:p>
    <w:p w14:paraId="1768757E" w14:textId="77777777" w:rsidR="00FE2743" w:rsidRPr="00601BB7" w:rsidRDefault="00FE2743" w:rsidP="00FE2743">
      <w:pPr>
        <w:spacing w:line="276" w:lineRule="auto"/>
        <w:rPr>
          <w:sz w:val="16"/>
          <w:szCs w:val="16"/>
        </w:rPr>
      </w:pPr>
    </w:p>
    <w:p w14:paraId="1D701581" w14:textId="77777777" w:rsidR="00FE2743" w:rsidRPr="00991FF9" w:rsidRDefault="00FE2743" w:rsidP="00FE2743">
      <w:pPr>
        <w:spacing w:line="276" w:lineRule="auto"/>
        <w:rPr>
          <w:sz w:val="28"/>
          <w:szCs w:val="28"/>
        </w:rPr>
      </w:pPr>
      <w:r w:rsidRPr="00991FF9">
        <w:rPr>
          <w:sz w:val="28"/>
          <w:szCs w:val="28"/>
        </w:rPr>
        <w:t>You swept through the desert, you stung with the sand,</w:t>
      </w:r>
    </w:p>
    <w:p w14:paraId="6FF5A836" w14:textId="77777777" w:rsidR="00FE2743" w:rsidRPr="00991FF9" w:rsidRDefault="00FE2743" w:rsidP="00FE2743">
      <w:pPr>
        <w:spacing w:line="276" w:lineRule="auto"/>
        <w:rPr>
          <w:sz w:val="28"/>
          <w:szCs w:val="28"/>
        </w:rPr>
      </w:pPr>
      <w:r w:rsidRPr="00991FF9">
        <w:rPr>
          <w:sz w:val="28"/>
          <w:szCs w:val="28"/>
        </w:rPr>
        <w:t>and you goaded your people with a law and a land;</w:t>
      </w:r>
    </w:p>
    <w:p w14:paraId="3E432238" w14:textId="77777777" w:rsidR="00FE2743" w:rsidRPr="00991FF9" w:rsidRDefault="00FE2743" w:rsidP="00FE2743">
      <w:pPr>
        <w:spacing w:line="276" w:lineRule="auto"/>
        <w:rPr>
          <w:sz w:val="28"/>
          <w:szCs w:val="28"/>
        </w:rPr>
      </w:pPr>
      <w:r w:rsidRPr="00991FF9">
        <w:rPr>
          <w:sz w:val="28"/>
          <w:szCs w:val="28"/>
        </w:rPr>
        <w:t>and when they were blinded with their idols and lies,</w:t>
      </w:r>
    </w:p>
    <w:p w14:paraId="308488E6" w14:textId="77777777" w:rsidR="00FE2743" w:rsidRPr="00991FF9" w:rsidRDefault="00FE2743" w:rsidP="00FE2743">
      <w:pPr>
        <w:spacing w:line="276" w:lineRule="auto"/>
        <w:rPr>
          <w:sz w:val="28"/>
          <w:szCs w:val="28"/>
        </w:rPr>
      </w:pPr>
      <w:r w:rsidRPr="00991FF9">
        <w:rPr>
          <w:sz w:val="28"/>
          <w:szCs w:val="28"/>
        </w:rPr>
        <w:t>then you spoke through your prophets to open their eyes.</w:t>
      </w:r>
    </w:p>
    <w:p w14:paraId="6784AF20" w14:textId="77777777" w:rsidR="00FE2743" w:rsidRPr="00601BB7" w:rsidRDefault="00FE2743" w:rsidP="00FE2743">
      <w:pPr>
        <w:spacing w:line="276" w:lineRule="auto"/>
        <w:rPr>
          <w:sz w:val="8"/>
          <w:szCs w:val="8"/>
        </w:rPr>
      </w:pPr>
    </w:p>
    <w:p w14:paraId="683F5B14" w14:textId="54D40CFE" w:rsidR="00FE2743" w:rsidRPr="00912E58" w:rsidRDefault="00FE2743" w:rsidP="00FE2743">
      <w:pPr>
        <w:spacing w:line="276" w:lineRule="auto"/>
        <w:rPr>
          <w:b/>
          <w:bCs/>
          <w:i/>
          <w:iCs/>
          <w:sz w:val="26"/>
          <w:szCs w:val="26"/>
        </w:rPr>
      </w:pPr>
      <w:r w:rsidRPr="00912E58">
        <w:rPr>
          <w:b/>
          <w:bCs/>
          <w:i/>
          <w:iCs/>
          <w:sz w:val="26"/>
          <w:szCs w:val="26"/>
        </w:rPr>
        <w:t>Chorus</w:t>
      </w:r>
    </w:p>
    <w:p w14:paraId="61960327" w14:textId="77777777" w:rsidR="00FE2743" w:rsidRPr="00601BB7" w:rsidRDefault="00FE2743" w:rsidP="00FE2743">
      <w:pPr>
        <w:spacing w:line="276" w:lineRule="auto"/>
        <w:rPr>
          <w:sz w:val="16"/>
          <w:szCs w:val="16"/>
        </w:rPr>
      </w:pPr>
    </w:p>
    <w:p w14:paraId="5303D6CB" w14:textId="77777777" w:rsidR="00FE2743" w:rsidRPr="00991FF9" w:rsidRDefault="00FE2743" w:rsidP="00FE2743">
      <w:pPr>
        <w:spacing w:line="276" w:lineRule="auto"/>
        <w:rPr>
          <w:sz w:val="28"/>
          <w:szCs w:val="28"/>
        </w:rPr>
      </w:pPr>
      <w:r w:rsidRPr="00991FF9">
        <w:rPr>
          <w:sz w:val="28"/>
          <w:szCs w:val="28"/>
        </w:rPr>
        <w:t>You sang in a stable, you cried from a hill,</w:t>
      </w:r>
    </w:p>
    <w:p w14:paraId="55540B9A" w14:textId="77777777" w:rsidR="00FE2743" w:rsidRPr="00991FF9" w:rsidRDefault="00FE2743" w:rsidP="00FE2743">
      <w:pPr>
        <w:spacing w:line="276" w:lineRule="auto"/>
        <w:rPr>
          <w:sz w:val="28"/>
          <w:szCs w:val="28"/>
        </w:rPr>
      </w:pPr>
      <w:r w:rsidRPr="00991FF9">
        <w:rPr>
          <w:sz w:val="28"/>
          <w:szCs w:val="28"/>
        </w:rPr>
        <w:t>then you whispered in silence, when the whole world was still;</w:t>
      </w:r>
    </w:p>
    <w:p w14:paraId="144DF554" w14:textId="77777777" w:rsidR="00FE2743" w:rsidRPr="00991FF9" w:rsidRDefault="00FE2743" w:rsidP="00FE2743">
      <w:pPr>
        <w:spacing w:line="276" w:lineRule="auto"/>
        <w:rPr>
          <w:sz w:val="28"/>
          <w:szCs w:val="28"/>
        </w:rPr>
      </w:pPr>
      <w:r w:rsidRPr="00991FF9">
        <w:rPr>
          <w:sz w:val="28"/>
          <w:szCs w:val="28"/>
        </w:rPr>
        <w:t>and down in the city you called once again,</w:t>
      </w:r>
    </w:p>
    <w:p w14:paraId="0DC95DF4" w14:textId="77777777" w:rsidR="00FE2743" w:rsidRPr="00991FF9" w:rsidRDefault="00FE2743" w:rsidP="00FE2743">
      <w:pPr>
        <w:spacing w:line="276" w:lineRule="auto"/>
        <w:rPr>
          <w:sz w:val="28"/>
          <w:szCs w:val="28"/>
        </w:rPr>
      </w:pPr>
      <w:r w:rsidRPr="00991FF9">
        <w:rPr>
          <w:sz w:val="28"/>
          <w:szCs w:val="28"/>
        </w:rPr>
        <w:t>when you blew through your people, on the rush of the wind.</w:t>
      </w:r>
    </w:p>
    <w:p w14:paraId="0126033B" w14:textId="66035F36" w:rsidR="00FE2743" w:rsidRPr="00912E58" w:rsidRDefault="00FE2743" w:rsidP="00FE2743">
      <w:pPr>
        <w:spacing w:before="40" w:line="276" w:lineRule="auto"/>
        <w:rPr>
          <w:b/>
          <w:bCs/>
          <w:i/>
          <w:iCs/>
          <w:sz w:val="26"/>
          <w:szCs w:val="26"/>
        </w:rPr>
      </w:pPr>
      <w:r w:rsidRPr="00912E58">
        <w:rPr>
          <w:b/>
          <w:bCs/>
          <w:i/>
          <w:iCs/>
          <w:sz w:val="26"/>
          <w:szCs w:val="26"/>
        </w:rPr>
        <w:t>Chorus</w:t>
      </w:r>
    </w:p>
    <w:p w14:paraId="2A569AA5" w14:textId="77777777" w:rsidR="00FE2743" w:rsidRPr="004564B8" w:rsidRDefault="00FE2743" w:rsidP="00FE2743">
      <w:pPr>
        <w:spacing w:line="276" w:lineRule="auto"/>
        <w:rPr>
          <w:sz w:val="16"/>
          <w:szCs w:val="16"/>
        </w:rPr>
      </w:pPr>
    </w:p>
    <w:p w14:paraId="577765DC" w14:textId="77777777" w:rsidR="00FE2743" w:rsidRPr="00991FF9" w:rsidRDefault="00FE2743" w:rsidP="00FE2743">
      <w:pPr>
        <w:spacing w:line="276" w:lineRule="auto"/>
        <w:rPr>
          <w:sz w:val="28"/>
          <w:szCs w:val="28"/>
        </w:rPr>
      </w:pPr>
      <w:r w:rsidRPr="00991FF9">
        <w:rPr>
          <w:sz w:val="28"/>
          <w:szCs w:val="28"/>
        </w:rPr>
        <w:t>You call from tomorrow, you break ancient schemes,</w:t>
      </w:r>
    </w:p>
    <w:p w14:paraId="1A8B9DED" w14:textId="77777777" w:rsidR="00FE2743" w:rsidRPr="00991FF9" w:rsidRDefault="00FE2743" w:rsidP="00FE2743">
      <w:pPr>
        <w:spacing w:line="276" w:lineRule="auto"/>
        <w:rPr>
          <w:sz w:val="28"/>
          <w:szCs w:val="28"/>
        </w:rPr>
      </w:pPr>
      <w:r w:rsidRPr="00991FF9">
        <w:rPr>
          <w:sz w:val="28"/>
          <w:szCs w:val="28"/>
        </w:rPr>
        <w:t>from the bondage of sorrow the captives dream dreams;</w:t>
      </w:r>
    </w:p>
    <w:p w14:paraId="79364597" w14:textId="77777777" w:rsidR="00FE2743" w:rsidRPr="00991FF9" w:rsidRDefault="00FE2743" w:rsidP="00FE2743">
      <w:pPr>
        <w:spacing w:line="276" w:lineRule="auto"/>
        <w:rPr>
          <w:sz w:val="28"/>
          <w:szCs w:val="28"/>
        </w:rPr>
      </w:pPr>
      <w:r w:rsidRPr="00991FF9">
        <w:rPr>
          <w:sz w:val="28"/>
          <w:szCs w:val="28"/>
        </w:rPr>
        <w:t>our women see visions, our men clear their eyes,</w:t>
      </w:r>
    </w:p>
    <w:p w14:paraId="3218B069" w14:textId="77777777" w:rsidR="00FE2743" w:rsidRPr="00991FF9" w:rsidRDefault="00FE2743" w:rsidP="00FE2743">
      <w:pPr>
        <w:spacing w:line="276" w:lineRule="auto"/>
        <w:rPr>
          <w:sz w:val="28"/>
          <w:szCs w:val="28"/>
        </w:rPr>
      </w:pPr>
      <w:r w:rsidRPr="00991FF9">
        <w:rPr>
          <w:sz w:val="28"/>
          <w:szCs w:val="28"/>
        </w:rPr>
        <w:t>with bold new decisions your people arise.</w:t>
      </w:r>
    </w:p>
    <w:p w14:paraId="78347E0A" w14:textId="77777777" w:rsidR="00FE2743" w:rsidRPr="004564B8" w:rsidRDefault="00FE2743" w:rsidP="00FE2743">
      <w:pPr>
        <w:spacing w:line="276" w:lineRule="auto"/>
        <w:rPr>
          <w:sz w:val="8"/>
          <w:szCs w:val="8"/>
        </w:rPr>
      </w:pPr>
    </w:p>
    <w:p w14:paraId="10D433EE" w14:textId="2A688CE2" w:rsidR="00FE2743" w:rsidRPr="00912E58" w:rsidRDefault="00FE2743" w:rsidP="00FE2743">
      <w:pPr>
        <w:spacing w:line="276" w:lineRule="auto"/>
        <w:rPr>
          <w:b/>
          <w:bCs/>
          <w:i/>
          <w:iCs/>
          <w:sz w:val="26"/>
          <w:szCs w:val="26"/>
        </w:rPr>
      </w:pPr>
      <w:r w:rsidRPr="00912E58">
        <w:rPr>
          <w:b/>
          <w:bCs/>
          <w:i/>
          <w:iCs/>
          <w:sz w:val="26"/>
          <w:szCs w:val="26"/>
        </w:rPr>
        <w:t>Chorus</w:t>
      </w:r>
    </w:p>
    <w:p w14:paraId="57266315" w14:textId="77777777" w:rsidR="00FE2743" w:rsidRDefault="00FE2743" w:rsidP="00991FF9">
      <w:pPr>
        <w:rPr>
          <w:b/>
          <w:bCs/>
          <w:sz w:val="26"/>
          <w:szCs w:val="26"/>
          <w:u w:val="single"/>
        </w:rPr>
      </w:pPr>
    </w:p>
    <w:p w14:paraId="0D8C3C21" w14:textId="044145FB" w:rsidR="00991FF9" w:rsidRPr="00292AD4" w:rsidRDefault="00991FF9" w:rsidP="00991FF9">
      <w:pPr>
        <w:rPr>
          <w:b/>
          <w:bCs/>
          <w:i/>
          <w:iCs/>
          <w:color w:val="000000" w:themeColor="text1"/>
          <w:sz w:val="28"/>
          <w:szCs w:val="28"/>
          <w:lang w:eastAsia="en-CA"/>
        </w:rPr>
      </w:pPr>
      <w:r w:rsidRPr="00292AD4">
        <w:rPr>
          <w:b/>
          <w:bCs/>
          <w:sz w:val="28"/>
          <w:szCs w:val="28"/>
          <w:u w:val="single"/>
        </w:rPr>
        <w:lastRenderedPageBreak/>
        <w:t>COMMUNION 3</w:t>
      </w:r>
      <w:r w:rsidRPr="00292AD4">
        <w:rPr>
          <w:b/>
          <w:bCs/>
          <w:sz w:val="28"/>
          <w:szCs w:val="28"/>
        </w:rPr>
        <w:t>:</w:t>
      </w:r>
      <w:r w:rsidRPr="00292AD4">
        <w:rPr>
          <w:i/>
          <w:iCs/>
          <w:sz w:val="28"/>
          <w:szCs w:val="28"/>
        </w:rPr>
        <w:t xml:space="preserve"> </w:t>
      </w:r>
      <w:r w:rsidRPr="00292AD4">
        <w:rPr>
          <w:b/>
          <w:bCs/>
          <w:i/>
          <w:iCs/>
          <w:color w:val="000000" w:themeColor="text1"/>
          <w:sz w:val="28"/>
          <w:szCs w:val="28"/>
        </w:rPr>
        <w:t xml:space="preserve"> I lift My Eyes Up </w:t>
      </w:r>
      <w:r w:rsidRPr="00292AD4">
        <w:rPr>
          <w:b/>
          <w:bCs/>
          <w:i/>
          <w:iCs/>
          <w:color w:val="000000" w:themeColor="text1"/>
          <w:sz w:val="28"/>
          <w:szCs w:val="28"/>
        </w:rPr>
        <w:tab/>
      </w:r>
      <w:r w:rsidRPr="00292AD4">
        <w:rPr>
          <w:b/>
          <w:bCs/>
          <w:i/>
          <w:iCs/>
          <w:color w:val="000000" w:themeColor="text1"/>
          <w:sz w:val="28"/>
          <w:szCs w:val="28"/>
          <w:lang w:eastAsia="en-CA"/>
        </w:rPr>
        <w:t xml:space="preserve"> </w:t>
      </w:r>
    </w:p>
    <w:p w14:paraId="57EB744F" w14:textId="77777777" w:rsidR="00991FF9" w:rsidRPr="00292AD4" w:rsidRDefault="00991FF9" w:rsidP="00991FF9">
      <w:pPr>
        <w:rPr>
          <w:sz w:val="28"/>
          <w:szCs w:val="28"/>
        </w:rPr>
      </w:pPr>
      <w:r w:rsidRPr="00292AD4">
        <w:rPr>
          <w:sz w:val="28"/>
          <w:szCs w:val="28"/>
        </w:rPr>
        <w:t>I lift my eyes up to the mountains,</w:t>
      </w:r>
    </w:p>
    <w:p w14:paraId="7ED9EEFC" w14:textId="77777777" w:rsidR="00991FF9" w:rsidRPr="00292AD4" w:rsidRDefault="00991FF9" w:rsidP="00991FF9">
      <w:pPr>
        <w:rPr>
          <w:sz w:val="28"/>
          <w:szCs w:val="28"/>
        </w:rPr>
      </w:pPr>
      <w:r w:rsidRPr="00292AD4">
        <w:rPr>
          <w:sz w:val="28"/>
          <w:szCs w:val="28"/>
        </w:rPr>
        <w:t>where does my help come from?</w:t>
      </w:r>
    </w:p>
    <w:p w14:paraId="09B23628" w14:textId="77777777" w:rsidR="00991FF9" w:rsidRPr="00292AD4" w:rsidRDefault="00991FF9" w:rsidP="00991FF9">
      <w:pPr>
        <w:rPr>
          <w:sz w:val="28"/>
          <w:szCs w:val="28"/>
        </w:rPr>
      </w:pPr>
      <w:r w:rsidRPr="00292AD4">
        <w:rPr>
          <w:sz w:val="28"/>
          <w:szCs w:val="28"/>
        </w:rPr>
        <w:t>My help comes from You, Maker of Heaven,</w:t>
      </w:r>
    </w:p>
    <w:p w14:paraId="14D452B5" w14:textId="77777777" w:rsidR="00991FF9" w:rsidRPr="00292AD4" w:rsidRDefault="00991FF9" w:rsidP="00991FF9">
      <w:pPr>
        <w:rPr>
          <w:sz w:val="28"/>
          <w:szCs w:val="28"/>
        </w:rPr>
      </w:pPr>
      <w:r w:rsidRPr="00292AD4">
        <w:rPr>
          <w:sz w:val="28"/>
          <w:szCs w:val="28"/>
        </w:rPr>
        <w:t>Creator of the earth.</w:t>
      </w:r>
    </w:p>
    <w:p w14:paraId="3075A9BE" w14:textId="77777777" w:rsidR="00991FF9" w:rsidRPr="0081327A" w:rsidRDefault="00991FF9" w:rsidP="00991FF9">
      <w:pPr>
        <w:rPr>
          <w:sz w:val="16"/>
          <w:szCs w:val="16"/>
        </w:rPr>
      </w:pPr>
    </w:p>
    <w:p w14:paraId="2CFDBC82" w14:textId="77777777" w:rsidR="00991FF9" w:rsidRPr="00292AD4" w:rsidRDefault="00991FF9" w:rsidP="00991FF9">
      <w:pPr>
        <w:rPr>
          <w:sz w:val="28"/>
          <w:szCs w:val="28"/>
        </w:rPr>
      </w:pPr>
      <w:r w:rsidRPr="00292AD4">
        <w:rPr>
          <w:sz w:val="28"/>
          <w:szCs w:val="28"/>
        </w:rPr>
        <w:t>O how I need You Lord, You are my only hope;</w:t>
      </w:r>
    </w:p>
    <w:p w14:paraId="1D35A2F1" w14:textId="77777777" w:rsidR="00991FF9" w:rsidRPr="00292AD4" w:rsidRDefault="00991FF9" w:rsidP="00991FF9">
      <w:pPr>
        <w:rPr>
          <w:sz w:val="28"/>
          <w:szCs w:val="28"/>
        </w:rPr>
      </w:pPr>
      <w:r w:rsidRPr="00292AD4">
        <w:rPr>
          <w:sz w:val="28"/>
          <w:szCs w:val="28"/>
        </w:rPr>
        <w:t>You’re my only prayer</w:t>
      </w:r>
    </w:p>
    <w:p w14:paraId="2DB8B79E" w14:textId="77777777" w:rsidR="00991FF9" w:rsidRPr="00292AD4" w:rsidRDefault="00991FF9" w:rsidP="00991FF9">
      <w:pPr>
        <w:rPr>
          <w:sz w:val="28"/>
          <w:szCs w:val="28"/>
        </w:rPr>
      </w:pPr>
      <w:r w:rsidRPr="00292AD4">
        <w:rPr>
          <w:sz w:val="28"/>
          <w:szCs w:val="28"/>
        </w:rPr>
        <w:t>so I will wait for You to come and rescue me,</w:t>
      </w:r>
    </w:p>
    <w:p w14:paraId="2268E77D" w14:textId="77777777" w:rsidR="00991FF9" w:rsidRPr="00292AD4" w:rsidRDefault="00991FF9" w:rsidP="00991FF9">
      <w:pPr>
        <w:rPr>
          <w:sz w:val="28"/>
          <w:szCs w:val="28"/>
        </w:rPr>
      </w:pPr>
      <w:r w:rsidRPr="00292AD4">
        <w:rPr>
          <w:sz w:val="28"/>
          <w:szCs w:val="28"/>
        </w:rPr>
        <w:t xml:space="preserve">come and give me life. </w:t>
      </w:r>
      <w:r w:rsidRPr="00292AD4">
        <w:rPr>
          <w:i/>
          <w:iCs/>
          <w:sz w:val="28"/>
          <w:szCs w:val="28"/>
        </w:rPr>
        <w:t xml:space="preserve">repeat </w:t>
      </w:r>
    </w:p>
    <w:p w14:paraId="2D857E01" w14:textId="77777777" w:rsidR="00991FF9" w:rsidRPr="00DA68A0" w:rsidRDefault="00991FF9" w:rsidP="00991FF9">
      <w:pPr>
        <w:rPr>
          <w:sz w:val="16"/>
          <w:szCs w:val="16"/>
        </w:rPr>
      </w:pPr>
    </w:p>
    <w:p w14:paraId="753FACCC" w14:textId="5BC8F49E" w:rsidR="00991FF9" w:rsidRPr="00292AD4" w:rsidRDefault="00991FF9" w:rsidP="00991FF9">
      <w:pPr>
        <w:rPr>
          <w:sz w:val="28"/>
          <w:szCs w:val="28"/>
        </w:rPr>
      </w:pPr>
      <w:r w:rsidRPr="00292AD4">
        <w:rPr>
          <w:sz w:val="28"/>
          <w:szCs w:val="28"/>
        </w:rPr>
        <w:t>I lift my eyes up to the mountains,</w:t>
      </w:r>
    </w:p>
    <w:p w14:paraId="26D51668" w14:textId="77777777" w:rsidR="00991FF9" w:rsidRPr="00292AD4" w:rsidRDefault="00991FF9" w:rsidP="00991FF9">
      <w:pPr>
        <w:rPr>
          <w:sz w:val="28"/>
          <w:szCs w:val="28"/>
        </w:rPr>
      </w:pPr>
      <w:r w:rsidRPr="00292AD4">
        <w:rPr>
          <w:sz w:val="28"/>
          <w:szCs w:val="28"/>
        </w:rPr>
        <w:t>where does my help come from?</w:t>
      </w:r>
    </w:p>
    <w:p w14:paraId="57C956D7" w14:textId="77777777" w:rsidR="00991FF9" w:rsidRPr="00292AD4" w:rsidRDefault="00991FF9" w:rsidP="00991FF9">
      <w:pPr>
        <w:rPr>
          <w:sz w:val="28"/>
          <w:szCs w:val="28"/>
        </w:rPr>
      </w:pPr>
      <w:r w:rsidRPr="00292AD4">
        <w:rPr>
          <w:sz w:val="28"/>
          <w:szCs w:val="28"/>
        </w:rPr>
        <w:t>My help comes from You, Maker of Heaven,</w:t>
      </w:r>
    </w:p>
    <w:p w14:paraId="621565BF" w14:textId="77777777" w:rsidR="00991FF9" w:rsidRPr="00292AD4" w:rsidRDefault="00991FF9" w:rsidP="00991FF9">
      <w:pPr>
        <w:rPr>
          <w:sz w:val="28"/>
          <w:szCs w:val="28"/>
        </w:rPr>
      </w:pPr>
      <w:r w:rsidRPr="00292AD4">
        <w:rPr>
          <w:sz w:val="28"/>
          <w:szCs w:val="28"/>
        </w:rPr>
        <w:t>Creator of the earth.</w:t>
      </w:r>
    </w:p>
    <w:p w14:paraId="69ED42F3" w14:textId="77777777" w:rsidR="00991FF9" w:rsidRPr="00DA68A0" w:rsidRDefault="00991FF9" w:rsidP="00991FF9">
      <w:pPr>
        <w:rPr>
          <w:sz w:val="20"/>
          <w:szCs w:val="20"/>
        </w:rPr>
      </w:pPr>
    </w:p>
    <w:p w14:paraId="4E2E5A10" w14:textId="348FC599" w:rsidR="00991FF9" w:rsidRPr="00292AD4" w:rsidRDefault="00292AD4" w:rsidP="00991FF9">
      <w:pPr>
        <w:rPr>
          <w:b/>
          <w:bCs/>
          <w:i/>
          <w:iCs/>
          <w:sz w:val="28"/>
          <w:szCs w:val="28"/>
        </w:rPr>
      </w:pPr>
      <w:r w:rsidRPr="00292AD4">
        <w:rPr>
          <w:b/>
          <w:bCs/>
          <w:sz w:val="28"/>
          <w:szCs w:val="28"/>
        </w:rPr>
        <w:t xml:space="preserve">COMMUNION #4: </w:t>
      </w:r>
      <w:r w:rsidR="00991FF9" w:rsidRPr="00292AD4">
        <w:rPr>
          <w:b/>
          <w:bCs/>
          <w:i/>
          <w:iCs/>
          <w:sz w:val="28"/>
          <w:szCs w:val="28"/>
        </w:rPr>
        <w:t>The Power of Your Love</w:t>
      </w:r>
    </w:p>
    <w:p w14:paraId="63420654" w14:textId="77777777" w:rsidR="00991FF9" w:rsidRPr="00292AD4" w:rsidRDefault="00991FF9" w:rsidP="00991FF9">
      <w:pPr>
        <w:rPr>
          <w:sz w:val="6"/>
          <w:szCs w:val="6"/>
        </w:rPr>
      </w:pPr>
    </w:p>
    <w:p w14:paraId="76F9C1A5" w14:textId="77777777" w:rsidR="00991FF9" w:rsidRPr="00292AD4" w:rsidRDefault="00991FF9" w:rsidP="00991FF9">
      <w:pPr>
        <w:rPr>
          <w:sz w:val="28"/>
          <w:szCs w:val="28"/>
        </w:rPr>
      </w:pPr>
      <w:r w:rsidRPr="00292AD4">
        <w:rPr>
          <w:sz w:val="28"/>
          <w:szCs w:val="28"/>
        </w:rPr>
        <w:t>Lord, I come to you, let my heart be changed, renewed</w:t>
      </w:r>
    </w:p>
    <w:p w14:paraId="6686BDD1" w14:textId="77777777" w:rsidR="00991FF9" w:rsidRPr="00292AD4" w:rsidRDefault="00991FF9" w:rsidP="00991FF9">
      <w:pPr>
        <w:rPr>
          <w:sz w:val="28"/>
          <w:szCs w:val="28"/>
        </w:rPr>
      </w:pPr>
      <w:r w:rsidRPr="00292AD4">
        <w:rPr>
          <w:sz w:val="28"/>
          <w:szCs w:val="28"/>
        </w:rPr>
        <w:t>flowing from the grace that I've found in you.</w:t>
      </w:r>
    </w:p>
    <w:p w14:paraId="5A2CE3E6" w14:textId="77777777" w:rsidR="00991FF9" w:rsidRPr="00292AD4" w:rsidRDefault="00991FF9" w:rsidP="00991FF9">
      <w:pPr>
        <w:rPr>
          <w:sz w:val="28"/>
          <w:szCs w:val="28"/>
        </w:rPr>
      </w:pPr>
      <w:r w:rsidRPr="00292AD4">
        <w:rPr>
          <w:sz w:val="28"/>
          <w:szCs w:val="28"/>
        </w:rPr>
        <w:t>And Lord, I've come to know, the weaknesses I see in me</w:t>
      </w:r>
    </w:p>
    <w:p w14:paraId="072FDAC1" w14:textId="77777777" w:rsidR="00991FF9" w:rsidRPr="00292AD4" w:rsidRDefault="00991FF9" w:rsidP="00991FF9">
      <w:pPr>
        <w:rPr>
          <w:sz w:val="28"/>
          <w:szCs w:val="28"/>
        </w:rPr>
      </w:pPr>
      <w:r w:rsidRPr="00292AD4">
        <w:rPr>
          <w:sz w:val="28"/>
          <w:szCs w:val="28"/>
        </w:rPr>
        <w:t>will be stripped away by the power of your love</w:t>
      </w:r>
    </w:p>
    <w:p w14:paraId="51E7DCAD" w14:textId="77777777" w:rsidR="00991FF9" w:rsidRPr="00292AD4" w:rsidRDefault="00991FF9" w:rsidP="00991FF9">
      <w:pPr>
        <w:rPr>
          <w:sz w:val="18"/>
          <w:szCs w:val="18"/>
        </w:rPr>
      </w:pPr>
    </w:p>
    <w:p w14:paraId="4709CC63" w14:textId="77777777" w:rsidR="00991FF9" w:rsidRPr="00292AD4" w:rsidRDefault="00991FF9" w:rsidP="00991FF9">
      <w:pPr>
        <w:ind w:left="720"/>
        <w:rPr>
          <w:i/>
          <w:iCs/>
          <w:sz w:val="28"/>
          <w:szCs w:val="28"/>
        </w:rPr>
      </w:pPr>
      <w:r w:rsidRPr="00292AD4">
        <w:rPr>
          <w:i/>
          <w:iCs/>
          <w:sz w:val="28"/>
          <w:szCs w:val="28"/>
        </w:rPr>
        <w:t>Chorus: Hold me close, let your love surround me,</w:t>
      </w:r>
    </w:p>
    <w:p w14:paraId="5DF2CF40" w14:textId="77777777" w:rsidR="00991FF9" w:rsidRPr="00292AD4" w:rsidRDefault="00991FF9" w:rsidP="00991FF9">
      <w:pPr>
        <w:ind w:left="720"/>
        <w:rPr>
          <w:i/>
          <w:iCs/>
          <w:sz w:val="28"/>
          <w:szCs w:val="28"/>
        </w:rPr>
      </w:pPr>
      <w:r w:rsidRPr="00292AD4">
        <w:rPr>
          <w:i/>
          <w:iCs/>
          <w:sz w:val="28"/>
          <w:szCs w:val="28"/>
        </w:rPr>
        <w:t>bring me near, draw me to your side;</w:t>
      </w:r>
    </w:p>
    <w:p w14:paraId="4705A98F" w14:textId="77777777" w:rsidR="00991FF9" w:rsidRPr="00292AD4" w:rsidRDefault="00991FF9" w:rsidP="00991FF9">
      <w:pPr>
        <w:ind w:left="720"/>
        <w:rPr>
          <w:i/>
          <w:iCs/>
          <w:sz w:val="28"/>
          <w:szCs w:val="28"/>
        </w:rPr>
      </w:pPr>
      <w:r w:rsidRPr="00292AD4">
        <w:rPr>
          <w:i/>
          <w:iCs/>
          <w:sz w:val="28"/>
          <w:szCs w:val="28"/>
        </w:rPr>
        <w:t>and as I wait I'll rise up like the eagle,</w:t>
      </w:r>
    </w:p>
    <w:p w14:paraId="3F46AE96" w14:textId="77777777" w:rsidR="00991FF9" w:rsidRPr="00292AD4" w:rsidRDefault="00991FF9" w:rsidP="00991FF9">
      <w:pPr>
        <w:ind w:left="720"/>
        <w:rPr>
          <w:i/>
          <w:iCs/>
          <w:sz w:val="28"/>
          <w:szCs w:val="28"/>
        </w:rPr>
      </w:pPr>
      <w:r w:rsidRPr="00292AD4">
        <w:rPr>
          <w:i/>
          <w:iCs/>
          <w:sz w:val="28"/>
          <w:szCs w:val="28"/>
        </w:rPr>
        <w:t>and I will soar with you, your Spirit leads me on</w:t>
      </w:r>
    </w:p>
    <w:p w14:paraId="15A48FF4" w14:textId="77777777" w:rsidR="00991FF9" w:rsidRPr="00292AD4" w:rsidRDefault="00991FF9" w:rsidP="00991FF9">
      <w:pPr>
        <w:ind w:left="720"/>
        <w:rPr>
          <w:i/>
          <w:iCs/>
          <w:sz w:val="28"/>
          <w:szCs w:val="28"/>
        </w:rPr>
      </w:pPr>
      <w:r w:rsidRPr="00292AD4">
        <w:rPr>
          <w:i/>
          <w:iCs/>
          <w:sz w:val="28"/>
          <w:szCs w:val="28"/>
        </w:rPr>
        <w:t>in the power of Your love</w:t>
      </w:r>
    </w:p>
    <w:p w14:paraId="653346D9" w14:textId="77777777" w:rsidR="00991FF9" w:rsidRPr="00292AD4" w:rsidRDefault="00991FF9" w:rsidP="00991FF9">
      <w:pPr>
        <w:rPr>
          <w:sz w:val="18"/>
          <w:szCs w:val="18"/>
        </w:rPr>
      </w:pPr>
    </w:p>
    <w:p w14:paraId="7B31F069" w14:textId="77777777" w:rsidR="00991FF9" w:rsidRPr="00292AD4" w:rsidRDefault="00991FF9" w:rsidP="00991FF9">
      <w:pPr>
        <w:rPr>
          <w:sz w:val="28"/>
          <w:szCs w:val="28"/>
        </w:rPr>
      </w:pPr>
      <w:r w:rsidRPr="00292AD4">
        <w:rPr>
          <w:sz w:val="28"/>
          <w:szCs w:val="28"/>
        </w:rPr>
        <w:t>Lord unveil my eyes, let me see you, face to face,</w:t>
      </w:r>
    </w:p>
    <w:p w14:paraId="45E0D678" w14:textId="77777777" w:rsidR="00991FF9" w:rsidRPr="00292AD4" w:rsidRDefault="00991FF9" w:rsidP="00991FF9">
      <w:pPr>
        <w:rPr>
          <w:sz w:val="28"/>
          <w:szCs w:val="28"/>
        </w:rPr>
      </w:pPr>
      <w:r w:rsidRPr="00292AD4">
        <w:rPr>
          <w:sz w:val="28"/>
          <w:szCs w:val="28"/>
        </w:rPr>
        <w:t>the knowledge of your love, as you live in me;</w:t>
      </w:r>
    </w:p>
    <w:p w14:paraId="5D9089D7" w14:textId="77777777" w:rsidR="00991FF9" w:rsidRPr="00292AD4" w:rsidRDefault="00991FF9" w:rsidP="00991FF9">
      <w:pPr>
        <w:rPr>
          <w:sz w:val="28"/>
          <w:szCs w:val="28"/>
        </w:rPr>
      </w:pPr>
      <w:r w:rsidRPr="00292AD4">
        <w:rPr>
          <w:sz w:val="28"/>
          <w:szCs w:val="28"/>
        </w:rPr>
        <w:t>And Lord, renew my mind, as your will unfolds in my life,</w:t>
      </w:r>
    </w:p>
    <w:p w14:paraId="0D04EB8E" w14:textId="77777777" w:rsidR="00991FF9" w:rsidRPr="003223F2" w:rsidRDefault="00991FF9" w:rsidP="00991FF9">
      <w:pPr>
        <w:rPr>
          <w:sz w:val="26"/>
          <w:szCs w:val="26"/>
        </w:rPr>
      </w:pPr>
      <w:r w:rsidRPr="00292AD4">
        <w:rPr>
          <w:sz w:val="28"/>
          <w:szCs w:val="28"/>
        </w:rPr>
        <w:t xml:space="preserve">in living every day, by the power of your love. </w:t>
      </w:r>
      <w:r w:rsidRPr="00292AD4">
        <w:rPr>
          <w:i/>
          <w:iCs/>
          <w:sz w:val="28"/>
          <w:szCs w:val="28"/>
        </w:rPr>
        <w:t>Chorus</w:t>
      </w:r>
      <w:r w:rsidRPr="003223F2">
        <w:rPr>
          <w:sz w:val="26"/>
          <w:szCs w:val="26"/>
        </w:rPr>
        <w:t>:</w:t>
      </w:r>
    </w:p>
    <w:p w14:paraId="10CD5006" w14:textId="77777777" w:rsidR="00991FF9" w:rsidRPr="00487DD0" w:rsidRDefault="00991FF9" w:rsidP="00991FF9">
      <w:pPr>
        <w:rPr>
          <w:sz w:val="20"/>
          <w:szCs w:val="20"/>
        </w:rPr>
      </w:pPr>
    </w:p>
    <w:p w14:paraId="1C43550A" w14:textId="77777777" w:rsidR="00BE3033" w:rsidRDefault="00BE3033" w:rsidP="00B9557B">
      <w:pPr>
        <w:spacing w:line="360" w:lineRule="auto"/>
        <w:jc w:val="center"/>
        <w:rPr>
          <w:b/>
          <w:bCs/>
          <w:sz w:val="28"/>
          <w:szCs w:val="28"/>
          <w:u w:val="single"/>
        </w:rPr>
      </w:pPr>
    </w:p>
    <w:p w14:paraId="1F13E745" w14:textId="77777777" w:rsidR="005319D2" w:rsidRDefault="005319D2" w:rsidP="00B9557B">
      <w:pPr>
        <w:spacing w:line="360" w:lineRule="auto"/>
        <w:jc w:val="center"/>
        <w:rPr>
          <w:b/>
          <w:bCs/>
          <w:sz w:val="28"/>
          <w:szCs w:val="28"/>
          <w:u w:val="single"/>
        </w:rPr>
      </w:pPr>
    </w:p>
    <w:p w14:paraId="3CC2806A" w14:textId="77777777" w:rsidR="005319D2" w:rsidRPr="00292AD4" w:rsidRDefault="005319D2" w:rsidP="005319D2">
      <w:pPr>
        <w:spacing w:line="276" w:lineRule="auto"/>
        <w:rPr>
          <w:sz w:val="28"/>
          <w:szCs w:val="28"/>
          <w:u w:val="single"/>
        </w:rPr>
      </w:pPr>
      <w:r w:rsidRPr="00292AD4">
        <w:rPr>
          <w:b/>
          <w:bCs/>
          <w:sz w:val="28"/>
          <w:szCs w:val="28"/>
          <w:u w:val="single"/>
        </w:rPr>
        <w:t>DISMISSAL</w:t>
      </w:r>
      <w:r w:rsidRPr="00292AD4">
        <w:rPr>
          <w:b/>
          <w:bCs/>
          <w:sz w:val="28"/>
          <w:szCs w:val="28"/>
        </w:rPr>
        <w:t>:</w:t>
      </w:r>
      <w:r w:rsidRPr="00292AD4">
        <w:rPr>
          <w:sz w:val="28"/>
          <w:szCs w:val="28"/>
        </w:rPr>
        <w:t xml:space="preserve"> </w:t>
      </w:r>
      <w:r w:rsidRPr="002C0A07">
        <w:rPr>
          <w:b/>
          <w:bCs/>
          <w:i/>
          <w:iCs/>
          <w:sz w:val="28"/>
          <w:szCs w:val="28"/>
        </w:rPr>
        <w:t>Send Us Out</w:t>
      </w:r>
    </w:p>
    <w:p w14:paraId="0CC529EB" w14:textId="77777777" w:rsidR="005319D2" w:rsidRPr="00292AD4" w:rsidRDefault="005319D2" w:rsidP="005319D2">
      <w:pPr>
        <w:spacing w:line="276" w:lineRule="auto"/>
        <w:rPr>
          <w:sz w:val="28"/>
          <w:szCs w:val="28"/>
        </w:rPr>
      </w:pPr>
      <w:r w:rsidRPr="00292AD4">
        <w:rPr>
          <w:sz w:val="28"/>
          <w:szCs w:val="28"/>
        </w:rPr>
        <w:t xml:space="preserve">Send us out in the power of your Spirit, Lord.  </w:t>
      </w:r>
    </w:p>
    <w:p w14:paraId="02E5D3D2" w14:textId="77777777" w:rsidR="005319D2" w:rsidRPr="00292AD4" w:rsidRDefault="005319D2" w:rsidP="005319D2">
      <w:pPr>
        <w:spacing w:line="276" w:lineRule="auto"/>
        <w:rPr>
          <w:sz w:val="28"/>
          <w:szCs w:val="28"/>
        </w:rPr>
      </w:pPr>
      <w:r w:rsidRPr="00292AD4">
        <w:rPr>
          <w:sz w:val="28"/>
          <w:szCs w:val="28"/>
        </w:rPr>
        <w:t xml:space="preserve">May our lives bring Jesus to the world.  </w:t>
      </w:r>
    </w:p>
    <w:p w14:paraId="45FBE2A6" w14:textId="77777777" w:rsidR="005319D2" w:rsidRPr="00292AD4" w:rsidRDefault="005319D2" w:rsidP="005319D2">
      <w:pPr>
        <w:spacing w:line="276" w:lineRule="auto"/>
        <w:rPr>
          <w:sz w:val="28"/>
          <w:szCs w:val="28"/>
        </w:rPr>
      </w:pPr>
      <w:r w:rsidRPr="00292AD4">
        <w:rPr>
          <w:sz w:val="28"/>
          <w:szCs w:val="28"/>
        </w:rPr>
        <w:t xml:space="preserve">May each thought and word bring glory to your name; </w:t>
      </w:r>
    </w:p>
    <w:p w14:paraId="6B32DF75" w14:textId="77777777" w:rsidR="005319D2" w:rsidRDefault="005319D2" w:rsidP="005319D2">
      <w:pPr>
        <w:spacing w:line="276" w:lineRule="auto"/>
        <w:rPr>
          <w:b/>
          <w:bCs/>
          <w:sz w:val="28"/>
          <w:szCs w:val="28"/>
          <w:u w:val="single"/>
        </w:rPr>
      </w:pPr>
      <w:r w:rsidRPr="00292AD4">
        <w:rPr>
          <w:sz w:val="28"/>
          <w:szCs w:val="28"/>
        </w:rPr>
        <w:t>send us out in your Spirit, Lord, we pray</w:t>
      </w:r>
      <w:r w:rsidRPr="003223F2">
        <w:rPr>
          <w:sz w:val="26"/>
          <w:szCs w:val="26"/>
        </w:rPr>
        <w:t>.</w:t>
      </w:r>
    </w:p>
    <w:p w14:paraId="526661CB" w14:textId="77777777" w:rsidR="005319D2" w:rsidRDefault="005319D2" w:rsidP="00B9557B">
      <w:pPr>
        <w:spacing w:line="360" w:lineRule="auto"/>
        <w:jc w:val="center"/>
        <w:rPr>
          <w:b/>
          <w:bCs/>
          <w:sz w:val="28"/>
          <w:szCs w:val="28"/>
          <w:u w:val="single"/>
        </w:rPr>
      </w:pPr>
    </w:p>
    <w:p w14:paraId="5E4D321E" w14:textId="77777777" w:rsidR="00BE3033" w:rsidRDefault="00BE3033" w:rsidP="00B9557B">
      <w:pPr>
        <w:spacing w:line="360" w:lineRule="auto"/>
        <w:jc w:val="center"/>
        <w:rPr>
          <w:b/>
          <w:bCs/>
          <w:sz w:val="28"/>
          <w:szCs w:val="28"/>
          <w:u w:val="single"/>
        </w:rPr>
      </w:pPr>
    </w:p>
    <w:p w14:paraId="59B62236" w14:textId="77777777" w:rsidR="00BE3033" w:rsidRDefault="00BE3033" w:rsidP="00B9557B">
      <w:pPr>
        <w:spacing w:line="360" w:lineRule="auto"/>
        <w:jc w:val="center"/>
        <w:rPr>
          <w:b/>
          <w:bCs/>
          <w:sz w:val="28"/>
          <w:szCs w:val="28"/>
          <w:u w:val="single"/>
        </w:rPr>
      </w:pPr>
    </w:p>
    <w:p w14:paraId="32D52F95" w14:textId="77777777" w:rsidR="00292AD4" w:rsidRDefault="00292AD4" w:rsidP="00B9557B">
      <w:pPr>
        <w:spacing w:line="360" w:lineRule="auto"/>
        <w:jc w:val="center"/>
        <w:rPr>
          <w:b/>
          <w:bCs/>
          <w:sz w:val="28"/>
          <w:szCs w:val="28"/>
          <w:u w:val="single"/>
        </w:rPr>
      </w:pPr>
    </w:p>
    <w:p w14:paraId="0C776A62" w14:textId="77777777" w:rsidR="00292AD4" w:rsidRDefault="00292AD4" w:rsidP="00B9557B">
      <w:pPr>
        <w:spacing w:line="360" w:lineRule="auto"/>
        <w:jc w:val="center"/>
        <w:rPr>
          <w:b/>
          <w:bCs/>
          <w:sz w:val="28"/>
          <w:szCs w:val="28"/>
          <w:u w:val="single"/>
        </w:rPr>
      </w:pPr>
    </w:p>
    <w:p w14:paraId="0E73D989" w14:textId="77777777" w:rsidR="00292AD4" w:rsidRDefault="00292AD4" w:rsidP="00B9557B">
      <w:pPr>
        <w:spacing w:line="360" w:lineRule="auto"/>
        <w:jc w:val="center"/>
        <w:rPr>
          <w:b/>
          <w:bCs/>
          <w:sz w:val="28"/>
          <w:szCs w:val="28"/>
          <w:u w:val="single"/>
        </w:rPr>
      </w:pPr>
    </w:p>
    <w:p w14:paraId="2C1DB22C" w14:textId="77777777" w:rsidR="00292AD4" w:rsidRDefault="00292AD4" w:rsidP="00B9557B">
      <w:pPr>
        <w:spacing w:line="360" w:lineRule="auto"/>
        <w:jc w:val="center"/>
        <w:rPr>
          <w:b/>
          <w:bCs/>
          <w:sz w:val="28"/>
          <w:szCs w:val="28"/>
          <w:u w:val="single"/>
        </w:rPr>
      </w:pPr>
    </w:p>
    <w:p w14:paraId="2FD1B571" w14:textId="77777777" w:rsidR="00292AD4" w:rsidRDefault="00292AD4" w:rsidP="00B9557B">
      <w:pPr>
        <w:spacing w:line="360" w:lineRule="auto"/>
        <w:jc w:val="center"/>
        <w:rPr>
          <w:b/>
          <w:bCs/>
          <w:sz w:val="28"/>
          <w:szCs w:val="28"/>
          <w:u w:val="single"/>
        </w:rPr>
      </w:pPr>
    </w:p>
    <w:p w14:paraId="46470C0C" w14:textId="77777777" w:rsidR="00292AD4" w:rsidRDefault="00292AD4" w:rsidP="00B9557B">
      <w:pPr>
        <w:spacing w:line="360" w:lineRule="auto"/>
        <w:jc w:val="center"/>
        <w:rPr>
          <w:b/>
          <w:bCs/>
          <w:sz w:val="28"/>
          <w:szCs w:val="28"/>
          <w:u w:val="single"/>
        </w:rPr>
      </w:pPr>
    </w:p>
    <w:p w14:paraId="3394FA58" w14:textId="77777777" w:rsidR="00292AD4" w:rsidRDefault="00292AD4" w:rsidP="00B9557B">
      <w:pPr>
        <w:spacing w:line="360" w:lineRule="auto"/>
        <w:jc w:val="center"/>
        <w:rPr>
          <w:b/>
          <w:bCs/>
          <w:sz w:val="28"/>
          <w:szCs w:val="28"/>
          <w:u w:val="single"/>
        </w:rPr>
      </w:pPr>
    </w:p>
    <w:p w14:paraId="528D10DD" w14:textId="77777777" w:rsidR="00292AD4" w:rsidRDefault="00292AD4" w:rsidP="00B9557B">
      <w:pPr>
        <w:spacing w:line="360" w:lineRule="auto"/>
        <w:jc w:val="center"/>
        <w:rPr>
          <w:b/>
          <w:bCs/>
          <w:sz w:val="28"/>
          <w:szCs w:val="28"/>
          <w:u w:val="single"/>
        </w:rPr>
      </w:pPr>
    </w:p>
    <w:p w14:paraId="33D87D48" w14:textId="77777777" w:rsidR="00292AD4" w:rsidRDefault="00292AD4" w:rsidP="00B9557B">
      <w:pPr>
        <w:spacing w:line="360" w:lineRule="auto"/>
        <w:jc w:val="center"/>
        <w:rPr>
          <w:b/>
          <w:bCs/>
          <w:sz w:val="28"/>
          <w:szCs w:val="28"/>
          <w:u w:val="single"/>
        </w:rPr>
      </w:pPr>
    </w:p>
    <w:p w14:paraId="3D6190CC" w14:textId="77777777" w:rsidR="00292AD4" w:rsidRDefault="00292AD4" w:rsidP="00B9557B">
      <w:pPr>
        <w:spacing w:line="360" w:lineRule="auto"/>
        <w:jc w:val="center"/>
        <w:rPr>
          <w:b/>
          <w:bCs/>
          <w:sz w:val="28"/>
          <w:szCs w:val="28"/>
          <w:u w:val="single"/>
        </w:rPr>
      </w:pPr>
    </w:p>
    <w:p w14:paraId="146CEED5" w14:textId="77777777" w:rsidR="00292AD4" w:rsidRDefault="00292AD4" w:rsidP="00B9557B">
      <w:pPr>
        <w:spacing w:line="360" w:lineRule="auto"/>
        <w:jc w:val="center"/>
        <w:rPr>
          <w:b/>
          <w:bCs/>
          <w:sz w:val="28"/>
          <w:szCs w:val="28"/>
          <w:u w:val="single"/>
        </w:rPr>
      </w:pPr>
    </w:p>
    <w:p w14:paraId="224A5944" w14:textId="77777777" w:rsidR="00292AD4" w:rsidRDefault="00292AD4" w:rsidP="00B9557B">
      <w:pPr>
        <w:spacing w:line="360" w:lineRule="auto"/>
        <w:jc w:val="center"/>
        <w:rPr>
          <w:b/>
          <w:bCs/>
          <w:sz w:val="28"/>
          <w:szCs w:val="28"/>
          <w:u w:val="single"/>
        </w:rPr>
      </w:pPr>
    </w:p>
    <w:p w14:paraId="118A91C8" w14:textId="77777777" w:rsidR="00292AD4" w:rsidRDefault="00292AD4" w:rsidP="00B9557B">
      <w:pPr>
        <w:spacing w:line="360" w:lineRule="auto"/>
        <w:jc w:val="center"/>
        <w:rPr>
          <w:b/>
          <w:bCs/>
          <w:sz w:val="28"/>
          <w:szCs w:val="28"/>
          <w:u w:val="single"/>
        </w:rPr>
      </w:pPr>
    </w:p>
    <w:p w14:paraId="0F5551A6" w14:textId="77777777" w:rsidR="00292AD4" w:rsidRDefault="00292AD4" w:rsidP="00B9557B">
      <w:pPr>
        <w:spacing w:line="360" w:lineRule="auto"/>
        <w:jc w:val="center"/>
        <w:rPr>
          <w:b/>
          <w:bCs/>
          <w:sz w:val="28"/>
          <w:szCs w:val="28"/>
          <w:u w:val="single"/>
        </w:rPr>
      </w:pPr>
    </w:p>
    <w:p w14:paraId="040D6C12" w14:textId="77777777" w:rsidR="00292AD4" w:rsidRDefault="00292AD4" w:rsidP="00B9557B">
      <w:pPr>
        <w:spacing w:line="360" w:lineRule="auto"/>
        <w:jc w:val="center"/>
        <w:rPr>
          <w:b/>
          <w:bCs/>
          <w:sz w:val="28"/>
          <w:szCs w:val="28"/>
          <w:u w:val="single"/>
        </w:rPr>
      </w:pPr>
    </w:p>
    <w:p w14:paraId="42F8FDE5" w14:textId="77777777" w:rsidR="00C048F9" w:rsidRDefault="00C048F9" w:rsidP="00B9557B">
      <w:pPr>
        <w:spacing w:line="360" w:lineRule="auto"/>
        <w:jc w:val="center"/>
        <w:rPr>
          <w:b/>
          <w:bCs/>
          <w:sz w:val="28"/>
          <w:szCs w:val="28"/>
          <w:u w:val="single"/>
        </w:rPr>
      </w:pPr>
    </w:p>
    <w:p w14:paraId="4964D71C" w14:textId="4709B645" w:rsidR="00B9557B" w:rsidRDefault="00B9557B" w:rsidP="00B9557B">
      <w:pPr>
        <w:spacing w:line="360" w:lineRule="auto"/>
        <w:jc w:val="center"/>
        <w:rPr>
          <w:b/>
          <w:bCs/>
          <w:sz w:val="28"/>
          <w:szCs w:val="28"/>
          <w:u w:val="single"/>
        </w:rPr>
      </w:pPr>
      <w:r>
        <w:rPr>
          <w:b/>
          <w:bCs/>
          <w:sz w:val="28"/>
          <w:szCs w:val="28"/>
          <w:u w:val="single"/>
        </w:rPr>
        <w:lastRenderedPageBreak/>
        <w:t>Readings</w:t>
      </w:r>
    </w:p>
    <w:p w14:paraId="3C9D2344" w14:textId="3939B82B" w:rsidR="00B9557B" w:rsidRPr="00C82579" w:rsidRDefault="00B9557B" w:rsidP="00B9557B">
      <w:pPr>
        <w:rPr>
          <w:sz w:val="26"/>
          <w:szCs w:val="26"/>
          <w:lang w:val="en-CA" w:eastAsia="en-CA"/>
        </w:rPr>
      </w:pPr>
      <w:r w:rsidRPr="00C82579">
        <w:rPr>
          <w:b/>
          <w:bCs/>
          <w:sz w:val="26"/>
          <w:szCs w:val="26"/>
        </w:rPr>
        <w:t>First Reading</w:t>
      </w:r>
      <w:r w:rsidRPr="00C82579">
        <w:rPr>
          <w:sz w:val="26"/>
          <w:szCs w:val="26"/>
        </w:rPr>
        <w:t xml:space="preserve">: </w:t>
      </w:r>
      <w:r w:rsidRPr="00C82579">
        <w:rPr>
          <w:i/>
          <w:iCs/>
          <w:sz w:val="26"/>
          <w:szCs w:val="26"/>
          <w:lang w:val="en-CA" w:eastAsia="en-CA"/>
        </w:rPr>
        <w:t xml:space="preserve">Genesis </w:t>
      </w:r>
      <w:r w:rsidR="001C5838" w:rsidRPr="00C82579">
        <w:rPr>
          <w:i/>
          <w:iCs/>
          <w:sz w:val="26"/>
          <w:szCs w:val="26"/>
          <w:lang w:val="en-CA" w:eastAsia="en-CA"/>
        </w:rPr>
        <w:t>1</w:t>
      </w:r>
      <w:r w:rsidRPr="00C82579">
        <w:rPr>
          <w:i/>
          <w:iCs/>
          <w:sz w:val="26"/>
          <w:szCs w:val="26"/>
          <w:lang w:val="en-CA" w:eastAsia="en-CA"/>
        </w:rPr>
        <w:t>2:</w:t>
      </w:r>
      <w:r w:rsidR="001C5838" w:rsidRPr="00C82579">
        <w:rPr>
          <w:i/>
          <w:iCs/>
          <w:sz w:val="26"/>
          <w:szCs w:val="26"/>
          <w:lang w:val="en-CA" w:eastAsia="en-CA"/>
        </w:rPr>
        <w:t>1-4a</w:t>
      </w:r>
    </w:p>
    <w:p w14:paraId="74D69F7F" w14:textId="3251789F" w:rsidR="00B9557B" w:rsidRPr="00C82579" w:rsidRDefault="00742FBA" w:rsidP="00B9557B">
      <w:pPr>
        <w:rPr>
          <w:color w:val="111111"/>
          <w:sz w:val="26"/>
          <w:szCs w:val="26"/>
          <w:lang w:eastAsia="en-CA"/>
        </w:rPr>
      </w:pPr>
      <w:r w:rsidRPr="00C82579">
        <w:rPr>
          <w:color w:val="111111"/>
          <w:sz w:val="26"/>
          <w:szCs w:val="26"/>
          <w:lang w:eastAsia="en-CA"/>
        </w:rPr>
        <w:t>Now the Lord said to Abram, "Go from your country and your kindred and your father's house to the land that I will show you. I will make of you a great nation, and I will bless you, and make your name great, so that you will be a blessing. I will bless those who bless you, and the one who curses you I will curse; and in you all the families of the earth shall be blessed." So, Abram went, as the Lord had told him; and Lot went with him.</w:t>
      </w:r>
    </w:p>
    <w:p w14:paraId="6E16C9C6" w14:textId="77777777" w:rsidR="00C50A31" w:rsidRPr="00C82579" w:rsidRDefault="00C50A31" w:rsidP="00B9557B">
      <w:pPr>
        <w:rPr>
          <w:color w:val="111111"/>
          <w:sz w:val="8"/>
          <w:szCs w:val="8"/>
          <w:lang w:eastAsia="en-CA"/>
        </w:rPr>
      </w:pPr>
    </w:p>
    <w:p w14:paraId="470C43C0" w14:textId="77777777" w:rsidR="00AB42A2" w:rsidRPr="00AB42A2" w:rsidRDefault="00AB42A2" w:rsidP="00B9557B">
      <w:pPr>
        <w:rPr>
          <w:color w:val="111111"/>
          <w:sz w:val="12"/>
          <w:szCs w:val="12"/>
          <w:lang w:eastAsia="en-CA"/>
        </w:rPr>
      </w:pPr>
    </w:p>
    <w:p w14:paraId="3F16C1C8" w14:textId="3C87BCE0" w:rsidR="00AB42A2" w:rsidRPr="00C50A31" w:rsidRDefault="00AB42A2" w:rsidP="00BE3033">
      <w:pPr>
        <w:spacing w:line="276" w:lineRule="auto"/>
        <w:rPr>
          <w:color w:val="000000"/>
          <w:sz w:val="28"/>
          <w:szCs w:val="28"/>
        </w:rPr>
      </w:pPr>
      <w:r w:rsidRPr="00C50A31">
        <w:rPr>
          <w:b/>
          <w:bCs/>
          <w:color w:val="000000"/>
          <w:sz w:val="28"/>
          <w:szCs w:val="28"/>
        </w:rPr>
        <w:t>Psalm 121</w:t>
      </w:r>
      <w:r w:rsidRPr="00C50A31">
        <w:rPr>
          <w:color w:val="000000"/>
          <w:sz w:val="28"/>
          <w:szCs w:val="28"/>
        </w:rPr>
        <w:t xml:space="preserve">. </w:t>
      </w:r>
      <w:r w:rsidRPr="00C50A31">
        <w:rPr>
          <w:i/>
          <w:iCs/>
          <w:color w:val="000000"/>
          <w:sz w:val="28"/>
          <w:szCs w:val="28"/>
        </w:rPr>
        <w:t>We will say this antiphonally</w:t>
      </w:r>
      <w:r w:rsidRPr="00C50A31">
        <w:rPr>
          <w:color w:val="000000"/>
          <w:sz w:val="28"/>
          <w:szCs w:val="28"/>
        </w:rPr>
        <w:t>.</w:t>
      </w:r>
    </w:p>
    <w:p w14:paraId="16AD7977" w14:textId="68A22FBF" w:rsidR="00BA5F3E" w:rsidRPr="00C50A31" w:rsidRDefault="00AB42A2" w:rsidP="00AB42A2">
      <w:pPr>
        <w:spacing w:line="276" w:lineRule="auto"/>
        <w:rPr>
          <w:b/>
          <w:bCs/>
          <w:color w:val="000000"/>
          <w:sz w:val="28"/>
          <w:szCs w:val="28"/>
        </w:rPr>
      </w:pPr>
      <w:r w:rsidRPr="00DF7CAE">
        <w:rPr>
          <w:i/>
          <w:iCs/>
          <w:color w:val="000000"/>
          <w:sz w:val="28"/>
          <w:szCs w:val="28"/>
        </w:rPr>
        <w:t>Leader:</w:t>
      </w:r>
      <w:r w:rsidRPr="00C50A31">
        <w:rPr>
          <w:color w:val="000000"/>
          <w:sz w:val="28"/>
          <w:szCs w:val="28"/>
        </w:rPr>
        <w:t xml:space="preserve"> I lift up my eyes to the hills; </w:t>
      </w:r>
    </w:p>
    <w:p w14:paraId="2955BB5C" w14:textId="56264EE5" w:rsidR="00AB42A2" w:rsidRPr="00C50A31" w:rsidRDefault="00AB42A2" w:rsidP="00AB42A2">
      <w:pPr>
        <w:spacing w:line="276" w:lineRule="auto"/>
        <w:rPr>
          <w:b/>
          <w:bCs/>
          <w:color w:val="000000"/>
          <w:sz w:val="28"/>
          <w:szCs w:val="28"/>
        </w:rPr>
      </w:pPr>
      <w:r w:rsidRPr="00DF7CAE">
        <w:rPr>
          <w:b/>
          <w:bCs/>
          <w:i/>
          <w:iCs/>
          <w:color w:val="000000"/>
          <w:sz w:val="28"/>
          <w:szCs w:val="28"/>
        </w:rPr>
        <w:t>All:</w:t>
      </w:r>
      <w:r w:rsidRPr="00C50A31">
        <w:rPr>
          <w:b/>
          <w:bCs/>
          <w:color w:val="000000"/>
          <w:sz w:val="28"/>
          <w:szCs w:val="28"/>
        </w:rPr>
        <w:t xml:space="preserve"> from where is my help to come?</w:t>
      </w:r>
    </w:p>
    <w:p w14:paraId="04A40B03" w14:textId="77777777" w:rsidR="00BE3033" w:rsidRPr="00C50A31" w:rsidRDefault="00BE3033" w:rsidP="00AB42A2">
      <w:pPr>
        <w:spacing w:line="276" w:lineRule="auto"/>
        <w:rPr>
          <w:b/>
          <w:bCs/>
          <w:color w:val="000000"/>
          <w:sz w:val="10"/>
          <w:szCs w:val="10"/>
        </w:rPr>
      </w:pPr>
    </w:p>
    <w:p w14:paraId="79C4AFFA" w14:textId="1984B7F2" w:rsidR="00AB42A2" w:rsidRPr="00C50A31" w:rsidRDefault="00AB42A2" w:rsidP="00AB42A2">
      <w:pPr>
        <w:spacing w:line="276" w:lineRule="auto"/>
        <w:rPr>
          <w:color w:val="000000"/>
          <w:sz w:val="28"/>
          <w:szCs w:val="28"/>
        </w:rPr>
      </w:pPr>
      <w:r w:rsidRPr="00DF7CAE">
        <w:rPr>
          <w:i/>
          <w:iCs/>
          <w:color w:val="000000"/>
          <w:sz w:val="28"/>
          <w:szCs w:val="28"/>
        </w:rPr>
        <w:t>Leader:</w:t>
      </w:r>
      <w:r w:rsidRPr="00C50A31">
        <w:rPr>
          <w:color w:val="000000"/>
          <w:sz w:val="28"/>
          <w:szCs w:val="28"/>
        </w:rPr>
        <w:t xml:space="preserve"> My help comes from the Lord, </w:t>
      </w:r>
    </w:p>
    <w:p w14:paraId="59018C44" w14:textId="17036EF7" w:rsidR="00AB42A2" w:rsidRPr="00C50A31" w:rsidRDefault="00AB42A2" w:rsidP="00AB42A2">
      <w:pPr>
        <w:spacing w:line="276" w:lineRule="auto"/>
        <w:rPr>
          <w:b/>
          <w:bCs/>
          <w:color w:val="000000"/>
          <w:sz w:val="28"/>
          <w:szCs w:val="28"/>
        </w:rPr>
      </w:pPr>
      <w:r w:rsidRPr="00DF7CAE">
        <w:rPr>
          <w:i/>
          <w:iCs/>
          <w:color w:val="000000"/>
          <w:sz w:val="28"/>
          <w:szCs w:val="28"/>
        </w:rPr>
        <w:t>All:</w:t>
      </w:r>
      <w:r w:rsidRPr="00C50A31">
        <w:rPr>
          <w:color w:val="000000"/>
          <w:sz w:val="28"/>
          <w:szCs w:val="28"/>
        </w:rPr>
        <w:t xml:space="preserve"> </w:t>
      </w:r>
      <w:r w:rsidRPr="00C50A31">
        <w:rPr>
          <w:b/>
          <w:bCs/>
          <w:color w:val="000000"/>
          <w:sz w:val="28"/>
          <w:szCs w:val="28"/>
        </w:rPr>
        <w:t>the maker of heaven and earth.</w:t>
      </w:r>
    </w:p>
    <w:p w14:paraId="4F8E0B8A" w14:textId="77777777" w:rsidR="00800D5E" w:rsidRPr="00C50A31" w:rsidRDefault="00800D5E" w:rsidP="00AB42A2">
      <w:pPr>
        <w:spacing w:line="276" w:lineRule="auto"/>
        <w:rPr>
          <w:color w:val="000000"/>
          <w:sz w:val="10"/>
          <w:szCs w:val="10"/>
        </w:rPr>
      </w:pPr>
    </w:p>
    <w:p w14:paraId="2B6EF05C" w14:textId="13918F9D" w:rsidR="00AB42A2" w:rsidRPr="00C50A31" w:rsidRDefault="00AB42A2" w:rsidP="00AB42A2">
      <w:pPr>
        <w:spacing w:line="276" w:lineRule="auto"/>
        <w:rPr>
          <w:color w:val="000000"/>
          <w:sz w:val="28"/>
          <w:szCs w:val="28"/>
        </w:rPr>
      </w:pPr>
      <w:r w:rsidRPr="00DF7CAE">
        <w:rPr>
          <w:i/>
          <w:iCs/>
          <w:color w:val="000000"/>
          <w:sz w:val="28"/>
          <w:szCs w:val="28"/>
        </w:rPr>
        <w:t>Leader:</w:t>
      </w:r>
      <w:r w:rsidRPr="00C50A31">
        <w:rPr>
          <w:b/>
          <w:bCs/>
          <w:color w:val="000000"/>
          <w:sz w:val="28"/>
          <w:szCs w:val="28"/>
        </w:rPr>
        <w:t xml:space="preserve"> </w:t>
      </w:r>
      <w:r w:rsidRPr="00C50A31">
        <w:rPr>
          <w:color w:val="000000"/>
          <w:sz w:val="28"/>
          <w:szCs w:val="28"/>
        </w:rPr>
        <w:t xml:space="preserve">The Lord will not let your foot be moved </w:t>
      </w:r>
    </w:p>
    <w:p w14:paraId="5A07C33A" w14:textId="77777777" w:rsidR="00AB42A2" w:rsidRPr="00C50A31" w:rsidRDefault="00AB42A2" w:rsidP="00AB42A2">
      <w:pPr>
        <w:spacing w:line="276" w:lineRule="auto"/>
        <w:rPr>
          <w:b/>
          <w:bCs/>
          <w:color w:val="000000"/>
          <w:sz w:val="28"/>
          <w:szCs w:val="28"/>
        </w:rPr>
      </w:pPr>
      <w:r w:rsidRPr="00DF7CAE">
        <w:rPr>
          <w:b/>
          <w:bCs/>
          <w:i/>
          <w:iCs/>
          <w:color w:val="000000"/>
          <w:sz w:val="28"/>
          <w:szCs w:val="28"/>
        </w:rPr>
        <w:t>All:</w:t>
      </w:r>
      <w:r w:rsidRPr="00C50A31">
        <w:rPr>
          <w:b/>
          <w:bCs/>
          <w:color w:val="000000"/>
          <w:sz w:val="28"/>
          <w:szCs w:val="28"/>
        </w:rPr>
        <w:t xml:space="preserve"> and the One who watches over you will not fall asleep.</w:t>
      </w:r>
    </w:p>
    <w:p w14:paraId="576086FB" w14:textId="77777777" w:rsidR="00800D5E" w:rsidRPr="00C50A31" w:rsidRDefault="00800D5E" w:rsidP="00AB42A2">
      <w:pPr>
        <w:spacing w:line="276" w:lineRule="auto"/>
        <w:rPr>
          <w:color w:val="000000"/>
          <w:sz w:val="10"/>
          <w:szCs w:val="10"/>
        </w:rPr>
      </w:pPr>
    </w:p>
    <w:p w14:paraId="76D95EAF" w14:textId="523F4590" w:rsidR="00AB42A2" w:rsidRPr="00C50A31" w:rsidRDefault="00AB42A2" w:rsidP="00AB42A2">
      <w:pPr>
        <w:spacing w:line="276" w:lineRule="auto"/>
        <w:rPr>
          <w:color w:val="000000"/>
          <w:sz w:val="28"/>
          <w:szCs w:val="28"/>
        </w:rPr>
      </w:pPr>
      <w:r w:rsidRPr="00DF7CAE">
        <w:rPr>
          <w:i/>
          <w:iCs/>
          <w:color w:val="000000"/>
          <w:sz w:val="28"/>
          <w:szCs w:val="28"/>
        </w:rPr>
        <w:t>Leader:</w:t>
      </w:r>
      <w:r w:rsidRPr="00C50A31">
        <w:rPr>
          <w:color w:val="000000"/>
          <w:sz w:val="28"/>
          <w:szCs w:val="28"/>
        </w:rPr>
        <w:t xml:space="preserve"> Behold, the One who keeps watch over Israel </w:t>
      </w:r>
    </w:p>
    <w:p w14:paraId="0C125EE2" w14:textId="77777777" w:rsidR="00AB42A2" w:rsidRPr="00C50A31" w:rsidRDefault="00AB42A2" w:rsidP="00AB42A2">
      <w:pPr>
        <w:spacing w:line="276" w:lineRule="auto"/>
        <w:rPr>
          <w:b/>
          <w:bCs/>
          <w:color w:val="000000"/>
          <w:sz w:val="28"/>
          <w:szCs w:val="28"/>
        </w:rPr>
      </w:pPr>
      <w:r w:rsidRPr="00DF7CAE">
        <w:rPr>
          <w:b/>
          <w:bCs/>
          <w:i/>
          <w:iCs/>
          <w:color w:val="000000"/>
          <w:sz w:val="28"/>
          <w:szCs w:val="28"/>
        </w:rPr>
        <w:t>All:</w:t>
      </w:r>
      <w:r w:rsidRPr="00C50A31">
        <w:rPr>
          <w:b/>
          <w:bCs/>
          <w:color w:val="000000"/>
          <w:sz w:val="28"/>
          <w:szCs w:val="28"/>
        </w:rPr>
        <w:t xml:space="preserve"> shall neither slumber nor sleep.</w:t>
      </w:r>
    </w:p>
    <w:p w14:paraId="527F0072" w14:textId="77777777" w:rsidR="00800D5E" w:rsidRPr="00C50A31" w:rsidRDefault="00800D5E" w:rsidP="00AB42A2">
      <w:pPr>
        <w:spacing w:line="276" w:lineRule="auto"/>
        <w:rPr>
          <w:b/>
          <w:bCs/>
          <w:color w:val="000000"/>
          <w:sz w:val="10"/>
          <w:szCs w:val="10"/>
        </w:rPr>
      </w:pPr>
    </w:p>
    <w:p w14:paraId="37CEA898" w14:textId="605C82BF" w:rsidR="00AB42A2" w:rsidRPr="00C50A31" w:rsidRDefault="00AB42A2" w:rsidP="00AB42A2">
      <w:pPr>
        <w:spacing w:line="276" w:lineRule="auto"/>
        <w:rPr>
          <w:color w:val="000000"/>
          <w:sz w:val="28"/>
          <w:szCs w:val="28"/>
        </w:rPr>
      </w:pPr>
      <w:r w:rsidRPr="00DF7CAE">
        <w:rPr>
          <w:i/>
          <w:iCs/>
          <w:color w:val="000000"/>
          <w:sz w:val="28"/>
          <w:szCs w:val="28"/>
        </w:rPr>
        <w:t>Leader:</w:t>
      </w:r>
      <w:r w:rsidRPr="00C50A31">
        <w:rPr>
          <w:color w:val="000000"/>
          <w:sz w:val="28"/>
          <w:szCs w:val="28"/>
        </w:rPr>
        <w:t xml:space="preserve"> The Lord, the Lord, watches over you; </w:t>
      </w:r>
    </w:p>
    <w:p w14:paraId="0E26944E" w14:textId="77777777" w:rsidR="00AB42A2" w:rsidRPr="00C50A31" w:rsidRDefault="00AB42A2" w:rsidP="00AB42A2">
      <w:pPr>
        <w:spacing w:line="276" w:lineRule="auto"/>
        <w:rPr>
          <w:b/>
          <w:bCs/>
          <w:color w:val="000000"/>
          <w:sz w:val="28"/>
          <w:szCs w:val="28"/>
        </w:rPr>
      </w:pPr>
      <w:r w:rsidRPr="00DF7CAE">
        <w:rPr>
          <w:b/>
          <w:bCs/>
          <w:i/>
          <w:iCs/>
          <w:color w:val="000000"/>
          <w:sz w:val="28"/>
          <w:szCs w:val="28"/>
        </w:rPr>
        <w:t>All:</w:t>
      </w:r>
      <w:r w:rsidRPr="00C50A31">
        <w:rPr>
          <w:b/>
          <w:bCs/>
          <w:color w:val="000000"/>
          <w:sz w:val="28"/>
          <w:szCs w:val="28"/>
        </w:rPr>
        <w:t xml:space="preserve"> the Lord is your shade at your side,</w:t>
      </w:r>
    </w:p>
    <w:p w14:paraId="6F3001E5" w14:textId="77777777" w:rsidR="00800D5E" w:rsidRPr="00C50A31" w:rsidRDefault="00800D5E" w:rsidP="00AB42A2">
      <w:pPr>
        <w:spacing w:line="276" w:lineRule="auto"/>
        <w:rPr>
          <w:b/>
          <w:bCs/>
          <w:color w:val="000000"/>
          <w:sz w:val="10"/>
          <w:szCs w:val="10"/>
        </w:rPr>
      </w:pPr>
    </w:p>
    <w:p w14:paraId="58D8FA84" w14:textId="5810C6A2" w:rsidR="00AB42A2" w:rsidRPr="00C50A31" w:rsidRDefault="00AB42A2" w:rsidP="00AB42A2">
      <w:pPr>
        <w:spacing w:line="276" w:lineRule="auto"/>
        <w:rPr>
          <w:b/>
          <w:bCs/>
          <w:color w:val="000000"/>
          <w:sz w:val="28"/>
          <w:szCs w:val="28"/>
        </w:rPr>
      </w:pPr>
      <w:r w:rsidRPr="00DF7CAE">
        <w:rPr>
          <w:i/>
          <w:iCs/>
          <w:color w:val="000000"/>
          <w:sz w:val="28"/>
          <w:szCs w:val="28"/>
        </w:rPr>
        <w:t>Leader:</w:t>
      </w:r>
      <w:r w:rsidRPr="00C50A31">
        <w:rPr>
          <w:color w:val="000000"/>
          <w:sz w:val="28"/>
          <w:szCs w:val="28"/>
        </w:rPr>
        <w:t xml:space="preserve"> so that the sun shall not strike you by day,</w:t>
      </w:r>
      <w:r w:rsidRPr="00C50A31">
        <w:rPr>
          <w:b/>
          <w:bCs/>
          <w:color w:val="000000"/>
          <w:sz w:val="28"/>
          <w:szCs w:val="28"/>
        </w:rPr>
        <w:t xml:space="preserve">  </w:t>
      </w:r>
    </w:p>
    <w:p w14:paraId="791439F1" w14:textId="170F7D03" w:rsidR="00AB42A2" w:rsidRPr="00C50A31" w:rsidRDefault="00AB42A2" w:rsidP="00AB42A2">
      <w:pPr>
        <w:spacing w:line="276" w:lineRule="auto"/>
        <w:rPr>
          <w:b/>
          <w:bCs/>
          <w:color w:val="000000"/>
          <w:sz w:val="28"/>
          <w:szCs w:val="28"/>
        </w:rPr>
      </w:pPr>
      <w:r w:rsidRPr="00DF7CAE">
        <w:rPr>
          <w:b/>
          <w:bCs/>
          <w:i/>
          <w:iCs/>
          <w:color w:val="000000"/>
          <w:sz w:val="28"/>
          <w:szCs w:val="28"/>
        </w:rPr>
        <w:t>All:</w:t>
      </w:r>
      <w:r w:rsidRPr="00C50A31">
        <w:rPr>
          <w:b/>
          <w:bCs/>
          <w:color w:val="000000"/>
          <w:sz w:val="28"/>
          <w:szCs w:val="28"/>
        </w:rPr>
        <w:t xml:space="preserve"> nor the moon by night.</w:t>
      </w:r>
    </w:p>
    <w:p w14:paraId="7BD7806C" w14:textId="77777777" w:rsidR="00800D5E" w:rsidRPr="00C50A31" w:rsidRDefault="00800D5E" w:rsidP="00AB42A2">
      <w:pPr>
        <w:spacing w:line="276" w:lineRule="auto"/>
        <w:rPr>
          <w:b/>
          <w:bCs/>
          <w:color w:val="000000"/>
          <w:sz w:val="10"/>
          <w:szCs w:val="10"/>
        </w:rPr>
      </w:pPr>
    </w:p>
    <w:p w14:paraId="17CF616F" w14:textId="3AC63918" w:rsidR="00AB42A2" w:rsidRPr="00C50A31" w:rsidRDefault="00AB42A2" w:rsidP="00AB42A2">
      <w:pPr>
        <w:spacing w:line="276" w:lineRule="auto"/>
        <w:rPr>
          <w:color w:val="000000"/>
          <w:sz w:val="28"/>
          <w:szCs w:val="28"/>
        </w:rPr>
      </w:pPr>
      <w:r w:rsidRPr="00DF7CAE">
        <w:rPr>
          <w:i/>
          <w:iCs/>
          <w:color w:val="000000"/>
          <w:sz w:val="28"/>
          <w:szCs w:val="28"/>
        </w:rPr>
        <w:t>Leader:</w:t>
      </w:r>
      <w:r w:rsidRPr="00C50A31">
        <w:rPr>
          <w:color w:val="000000"/>
          <w:sz w:val="28"/>
          <w:szCs w:val="28"/>
        </w:rPr>
        <w:t xml:space="preserve">  The Lord shall preserve you from all evil </w:t>
      </w:r>
    </w:p>
    <w:p w14:paraId="17FFC8F1" w14:textId="41AFFED1" w:rsidR="00AB42A2" w:rsidRPr="00C50A31" w:rsidRDefault="00AB42A2" w:rsidP="00AB42A2">
      <w:pPr>
        <w:spacing w:line="276" w:lineRule="auto"/>
        <w:rPr>
          <w:b/>
          <w:bCs/>
          <w:color w:val="000000"/>
          <w:sz w:val="28"/>
          <w:szCs w:val="28"/>
        </w:rPr>
      </w:pPr>
      <w:r w:rsidRPr="00DF7CAE">
        <w:rPr>
          <w:b/>
          <w:bCs/>
          <w:i/>
          <w:iCs/>
          <w:color w:val="000000"/>
          <w:sz w:val="28"/>
          <w:szCs w:val="28"/>
        </w:rPr>
        <w:t>All:</w:t>
      </w:r>
      <w:r w:rsidRPr="00C50A31">
        <w:rPr>
          <w:color w:val="000000"/>
          <w:sz w:val="28"/>
          <w:szCs w:val="28"/>
        </w:rPr>
        <w:t xml:space="preserve"> </w:t>
      </w:r>
      <w:r w:rsidRPr="00C50A31">
        <w:rPr>
          <w:b/>
          <w:bCs/>
          <w:color w:val="000000"/>
          <w:sz w:val="28"/>
          <w:szCs w:val="28"/>
        </w:rPr>
        <w:t>and shall keep you safe.</w:t>
      </w:r>
    </w:p>
    <w:p w14:paraId="1C20B2FF" w14:textId="77777777" w:rsidR="00800D5E" w:rsidRDefault="00800D5E" w:rsidP="00AB42A2">
      <w:pPr>
        <w:spacing w:line="276" w:lineRule="auto"/>
        <w:rPr>
          <w:b/>
          <w:bCs/>
          <w:color w:val="000000"/>
          <w:sz w:val="10"/>
          <w:szCs w:val="10"/>
        </w:rPr>
      </w:pPr>
    </w:p>
    <w:p w14:paraId="214053BC" w14:textId="6189303F" w:rsidR="00AB42A2" w:rsidRPr="00C50A31" w:rsidRDefault="00AB42A2" w:rsidP="00AB42A2">
      <w:pPr>
        <w:spacing w:line="276" w:lineRule="auto"/>
        <w:rPr>
          <w:b/>
          <w:bCs/>
          <w:color w:val="000000"/>
          <w:sz w:val="28"/>
          <w:szCs w:val="28"/>
        </w:rPr>
      </w:pPr>
      <w:r w:rsidRPr="00DF7CAE">
        <w:rPr>
          <w:i/>
          <w:iCs/>
          <w:color w:val="000000"/>
          <w:sz w:val="28"/>
          <w:szCs w:val="28"/>
        </w:rPr>
        <w:t>Leader:</w:t>
      </w:r>
      <w:r w:rsidRPr="00C50A31">
        <w:rPr>
          <w:color w:val="000000"/>
          <w:sz w:val="28"/>
          <w:szCs w:val="28"/>
        </w:rPr>
        <w:t xml:space="preserve"> The Lord shall watch over your going out and your coming in,  </w:t>
      </w:r>
      <w:r w:rsidRPr="00DF7CAE">
        <w:rPr>
          <w:b/>
          <w:bCs/>
          <w:i/>
          <w:iCs/>
          <w:color w:val="000000"/>
          <w:sz w:val="28"/>
          <w:szCs w:val="28"/>
        </w:rPr>
        <w:t>All:</w:t>
      </w:r>
      <w:r w:rsidRPr="00C50A31">
        <w:rPr>
          <w:b/>
          <w:bCs/>
          <w:color w:val="000000"/>
          <w:sz w:val="28"/>
          <w:szCs w:val="28"/>
        </w:rPr>
        <w:t xml:space="preserve"> from this time forth for evermore.</w:t>
      </w:r>
      <w:r w:rsidR="00C82579" w:rsidRPr="00C82579">
        <w:rPr>
          <w:b/>
          <w:bCs/>
          <w:color w:val="000000"/>
        </w:rPr>
        <w:t xml:space="preserve"> </w:t>
      </w:r>
      <w:r w:rsidR="00C82579">
        <w:rPr>
          <w:b/>
          <w:bCs/>
          <w:color w:val="000000"/>
        </w:rPr>
        <w:t xml:space="preserve">  </w:t>
      </w:r>
      <w:r w:rsidR="00C82579" w:rsidRPr="0000474E">
        <w:rPr>
          <w:b/>
          <w:bCs/>
          <w:i/>
          <w:iCs/>
          <w:color w:val="000000"/>
        </w:rPr>
        <w:t>Over</w:t>
      </w:r>
      <w:r w:rsidR="00C82579" w:rsidRPr="00C048F9">
        <w:rPr>
          <w:b/>
          <w:bCs/>
          <w:color w:val="000000"/>
        </w:rPr>
        <w:t xml:space="preserve"> </w:t>
      </w:r>
      <w:r w:rsidR="00C82579">
        <w:rPr>
          <w:b/>
          <w:bCs/>
          <w:color w:val="000000"/>
        </w:rPr>
        <w:t>-&gt;</w:t>
      </w:r>
    </w:p>
    <w:p w14:paraId="13CEFDC9" w14:textId="77777777" w:rsidR="00800D5E" w:rsidRPr="00C50A31" w:rsidRDefault="00800D5E" w:rsidP="00AB42A2">
      <w:pPr>
        <w:spacing w:line="276" w:lineRule="auto"/>
        <w:rPr>
          <w:b/>
          <w:bCs/>
          <w:color w:val="000000"/>
          <w:sz w:val="10"/>
          <w:szCs w:val="10"/>
        </w:rPr>
      </w:pPr>
    </w:p>
    <w:p w14:paraId="124CCFEE" w14:textId="334F5DA7" w:rsidR="00AB42A2" w:rsidRPr="00C82579" w:rsidRDefault="00AB42A2" w:rsidP="00AB42A2">
      <w:pPr>
        <w:spacing w:line="276" w:lineRule="auto"/>
        <w:rPr>
          <w:b/>
          <w:bCs/>
          <w:color w:val="000000"/>
          <w:sz w:val="26"/>
          <w:szCs w:val="26"/>
        </w:rPr>
      </w:pPr>
      <w:r w:rsidRPr="00DF7CAE">
        <w:rPr>
          <w:b/>
          <w:bCs/>
          <w:i/>
          <w:iCs/>
          <w:color w:val="000000"/>
          <w:sz w:val="26"/>
          <w:szCs w:val="26"/>
        </w:rPr>
        <w:t>All:</w:t>
      </w:r>
      <w:r w:rsidRPr="00C82579">
        <w:rPr>
          <w:b/>
          <w:bCs/>
          <w:color w:val="000000"/>
          <w:sz w:val="26"/>
          <w:szCs w:val="26"/>
        </w:rPr>
        <w:t xml:space="preserve"> Glory to God, Source of all being, eternal Word, and Holy Spirit: as it was in the beginning, is now, and will be </w:t>
      </w:r>
      <w:proofErr w:type="spellStart"/>
      <w:r w:rsidRPr="00C82579">
        <w:rPr>
          <w:b/>
          <w:bCs/>
          <w:color w:val="000000"/>
          <w:sz w:val="26"/>
          <w:szCs w:val="26"/>
        </w:rPr>
        <w:t>for ever</w:t>
      </w:r>
      <w:proofErr w:type="spellEnd"/>
      <w:r w:rsidRPr="00C82579">
        <w:rPr>
          <w:b/>
          <w:bCs/>
          <w:color w:val="000000"/>
          <w:sz w:val="26"/>
          <w:szCs w:val="26"/>
        </w:rPr>
        <w:t>. Amen.</w:t>
      </w:r>
    </w:p>
    <w:p w14:paraId="06E9EC93" w14:textId="77777777" w:rsidR="00AB42A2" w:rsidRPr="00C50A31" w:rsidRDefault="00AB42A2" w:rsidP="00B9557B">
      <w:pPr>
        <w:rPr>
          <w:color w:val="111111"/>
          <w:sz w:val="10"/>
          <w:szCs w:val="10"/>
          <w:lang w:eastAsia="en-CA"/>
        </w:rPr>
      </w:pPr>
    </w:p>
    <w:p w14:paraId="782491EA" w14:textId="77777777" w:rsidR="00800D5E" w:rsidRPr="00C82579" w:rsidRDefault="00800D5E" w:rsidP="00191E19">
      <w:pPr>
        <w:spacing w:line="276" w:lineRule="auto"/>
        <w:rPr>
          <w:b/>
          <w:bCs/>
          <w:color w:val="222222"/>
          <w:sz w:val="10"/>
          <w:szCs w:val="10"/>
          <w:lang w:eastAsia="en-CA"/>
        </w:rPr>
      </w:pPr>
    </w:p>
    <w:p w14:paraId="79AF8A85" w14:textId="6E068D9B" w:rsidR="00191E19" w:rsidRPr="00C82579" w:rsidRDefault="00191E19" w:rsidP="00191E19">
      <w:pPr>
        <w:spacing w:line="276" w:lineRule="auto"/>
        <w:rPr>
          <w:b/>
          <w:bCs/>
          <w:i/>
          <w:iCs/>
          <w:color w:val="222222"/>
          <w:sz w:val="26"/>
          <w:szCs w:val="26"/>
          <w:lang w:eastAsia="en-CA"/>
        </w:rPr>
      </w:pPr>
      <w:r w:rsidRPr="00C82579">
        <w:rPr>
          <w:b/>
          <w:bCs/>
          <w:color w:val="222222"/>
          <w:sz w:val="26"/>
          <w:szCs w:val="26"/>
          <w:lang w:eastAsia="en-CA"/>
        </w:rPr>
        <w:t xml:space="preserve">Second Reading: </w:t>
      </w:r>
      <w:r w:rsidRPr="006D5C7D">
        <w:rPr>
          <w:i/>
          <w:iCs/>
          <w:color w:val="222222"/>
          <w:sz w:val="26"/>
          <w:szCs w:val="26"/>
          <w:lang w:eastAsia="en-CA"/>
        </w:rPr>
        <w:t>Romans</w:t>
      </w:r>
      <w:r w:rsidR="00C10154" w:rsidRPr="00C82579">
        <w:rPr>
          <w:b/>
          <w:bCs/>
          <w:i/>
          <w:iCs/>
          <w:color w:val="222222"/>
          <w:sz w:val="26"/>
          <w:szCs w:val="26"/>
          <w:lang w:eastAsia="en-CA"/>
        </w:rPr>
        <w:t xml:space="preserve"> </w:t>
      </w:r>
      <w:r w:rsidR="00884528" w:rsidRPr="004E6E7C">
        <w:rPr>
          <w:i/>
          <w:iCs/>
          <w:color w:val="111111"/>
          <w:sz w:val="26"/>
          <w:szCs w:val="26"/>
          <w:shd w:val="clear" w:color="auto" w:fill="FFFFFF"/>
        </w:rPr>
        <w:t>4:1-5, 13-17</w:t>
      </w:r>
    </w:p>
    <w:p w14:paraId="718132C9" w14:textId="77777777" w:rsidR="00191E19" w:rsidRPr="00C82579" w:rsidRDefault="00191E19" w:rsidP="00191E19">
      <w:pPr>
        <w:spacing w:line="276" w:lineRule="auto"/>
        <w:rPr>
          <w:color w:val="222222"/>
          <w:lang w:eastAsia="en-CA"/>
        </w:rPr>
      </w:pPr>
      <w:r w:rsidRPr="00C82579">
        <w:rPr>
          <w:color w:val="111111"/>
          <w:sz w:val="26"/>
          <w:szCs w:val="26"/>
        </w:rPr>
        <w:t>What then are we to say was gained by Abraham, our ancestor according to the flesh? For if Abraham was justified by works, he has something to boast about, but not before God. For what does the scripture say? "Abraham believed God, and it was reckoned to him as righteousness." Now to one who works, wages are not reckoned as a gift but as something due. But to one who without works trusts him who justifies the ungodly, such faith is reckoned as righteousness. For the promise that he would inherit the world did not come to Abraham or to his descendants through the law but through the righteousness of faith. If it is the adherents of the law who are to be the heirs, faith is null and the promise is void. For the law brings wrath; but where there is no law, neither is there violation. For this reason it depends on faith, in order that the promise may rest on grace and be guaranteed to all his descendants, not only to the adherents of the law but also to those who share the faith of Abraham (for he is the father of all of us, as it is written, "I have made you the father of many nations")-in the presence of the God in whom he believed, who gives life to the dead and calls into existence the things that do not exist.</w:t>
      </w:r>
      <w:r w:rsidRPr="00C10154">
        <w:rPr>
          <w:rFonts w:ascii="Arial" w:hAnsi="Arial" w:cs="Arial"/>
          <w:color w:val="111111"/>
          <w:sz w:val="28"/>
          <w:szCs w:val="28"/>
        </w:rPr>
        <w:br/>
      </w:r>
    </w:p>
    <w:p w14:paraId="17571E22" w14:textId="77777777" w:rsidR="00C2538D" w:rsidRDefault="00C2538D" w:rsidP="00BA5F3E">
      <w:pPr>
        <w:spacing w:line="276" w:lineRule="auto"/>
        <w:rPr>
          <w:b/>
          <w:bCs/>
          <w:sz w:val="28"/>
          <w:szCs w:val="28"/>
          <w:lang w:val="en-CA" w:eastAsia="en-CA"/>
        </w:rPr>
      </w:pPr>
    </w:p>
    <w:p w14:paraId="1A43AFD9" w14:textId="77777777" w:rsidR="00C2538D" w:rsidRDefault="00C2538D" w:rsidP="00BA5F3E">
      <w:pPr>
        <w:spacing w:line="276" w:lineRule="auto"/>
        <w:rPr>
          <w:b/>
          <w:bCs/>
          <w:sz w:val="28"/>
          <w:szCs w:val="28"/>
          <w:lang w:val="en-CA" w:eastAsia="en-CA"/>
        </w:rPr>
      </w:pPr>
    </w:p>
    <w:p w14:paraId="59ABE1AE" w14:textId="77777777" w:rsidR="00C2538D" w:rsidRDefault="00C2538D" w:rsidP="00BA5F3E">
      <w:pPr>
        <w:spacing w:line="276" w:lineRule="auto"/>
        <w:rPr>
          <w:b/>
          <w:bCs/>
          <w:sz w:val="28"/>
          <w:szCs w:val="28"/>
          <w:lang w:val="en-CA" w:eastAsia="en-CA"/>
        </w:rPr>
      </w:pPr>
    </w:p>
    <w:p w14:paraId="6CF2B510" w14:textId="77777777" w:rsidR="00C2538D" w:rsidRDefault="00C2538D" w:rsidP="00BA5F3E">
      <w:pPr>
        <w:spacing w:line="276" w:lineRule="auto"/>
        <w:rPr>
          <w:b/>
          <w:bCs/>
          <w:sz w:val="28"/>
          <w:szCs w:val="28"/>
          <w:lang w:val="en-CA" w:eastAsia="en-CA"/>
        </w:rPr>
      </w:pPr>
    </w:p>
    <w:p w14:paraId="27915E69" w14:textId="77777777" w:rsidR="00C2538D" w:rsidRDefault="00C2538D" w:rsidP="00BA5F3E">
      <w:pPr>
        <w:spacing w:line="276" w:lineRule="auto"/>
        <w:rPr>
          <w:b/>
          <w:bCs/>
          <w:sz w:val="28"/>
          <w:szCs w:val="28"/>
          <w:lang w:val="en-CA" w:eastAsia="en-CA"/>
        </w:rPr>
      </w:pPr>
    </w:p>
    <w:p w14:paraId="34AF2D16" w14:textId="77777777" w:rsidR="00C2538D" w:rsidRDefault="00C2538D" w:rsidP="00BA5F3E">
      <w:pPr>
        <w:spacing w:line="276" w:lineRule="auto"/>
        <w:rPr>
          <w:b/>
          <w:bCs/>
          <w:sz w:val="28"/>
          <w:szCs w:val="28"/>
          <w:lang w:val="en-CA" w:eastAsia="en-CA"/>
        </w:rPr>
      </w:pPr>
    </w:p>
    <w:p w14:paraId="19E9C773" w14:textId="77777777" w:rsidR="00C2538D" w:rsidRDefault="00C2538D" w:rsidP="00BA5F3E">
      <w:pPr>
        <w:spacing w:line="276" w:lineRule="auto"/>
        <w:rPr>
          <w:b/>
          <w:bCs/>
          <w:sz w:val="28"/>
          <w:szCs w:val="28"/>
          <w:lang w:val="en-CA" w:eastAsia="en-CA"/>
        </w:rPr>
      </w:pPr>
    </w:p>
    <w:p w14:paraId="4E030364" w14:textId="3F617C49" w:rsidR="00800D5E" w:rsidRPr="00C82579" w:rsidRDefault="00B9557B" w:rsidP="00BA5F3E">
      <w:pPr>
        <w:spacing w:line="276" w:lineRule="auto"/>
        <w:rPr>
          <w:b/>
          <w:bCs/>
          <w:i/>
          <w:iCs/>
          <w:sz w:val="28"/>
          <w:szCs w:val="28"/>
          <w:lang w:val="en-CA" w:eastAsia="en-CA"/>
        </w:rPr>
      </w:pPr>
      <w:r w:rsidRPr="00C10154">
        <w:rPr>
          <w:b/>
          <w:bCs/>
          <w:sz w:val="28"/>
          <w:szCs w:val="28"/>
          <w:lang w:val="en-CA" w:eastAsia="en-CA"/>
        </w:rPr>
        <w:lastRenderedPageBreak/>
        <w:t xml:space="preserve">Gospel: </w:t>
      </w:r>
      <w:r w:rsidR="00C82579" w:rsidRPr="00C82579">
        <w:rPr>
          <w:i/>
          <w:iCs/>
          <w:color w:val="111111"/>
          <w:sz w:val="28"/>
          <w:szCs w:val="28"/>
          <w:shd w:val="clear" w:color="auto" w:fill="FFFFFF"/>
        </w:rPr>
        <w:t>John 3:1-17</w:t>
      </w:r>
    </w:p>
    <w:p w14:paraId="1A78CBD8" w14:textId="40EFE3CD" w:rsidR="00BA5F3E" w:rsidRPr="00C10154" w:rsidRDefault="00BA5F3E" w:rsidP="00BA5F3E">
      <w:pPr>
        <w:spacing w:line="276" w:lineRule="auto"/>
        <w:rPr>
          <w:color w:val="111111"/>
          <w:sz w:val="28"/>
          <w:szCs w:val="28"/>
        </w:rPr>
      </w:pPr>
      <w:r w:rsidRPr="00C10154">
        <w:rPr>
          <w:color w:val="111111"/>
          <w:sz w:val="28"/>
          <w:szCs w:val="28"/>
        </w:rPr>
        <w:t xml:space="preserve">Now there was a Pharisee named Nicodemus, a leader of the Jews. He came to Jesus by night and said to him, "Rabbi, we know that you are a teacher who has come from God; for no one can do these signs that you do apart from the presence of God." Jesus answered him, "Very truly, I tell you, no one can see the kingdom of God without being born from above." </w:t>
      </w:r>
    </w:p>
    <w:p w14:paraId="1D0FB01E" w14:textId="77777777" w:rsidR="00C82579" w:rsidRDefault="00BA5F3E" w:rsidP="00BA5F3E">
      <w:pPr>
        <w:spacing w:line="276" w:lineRule="auto"/>
        <w:rPr>
          <w:color w:val="111111"/>
          <w:sz w:val="28"/>
          <w:szCs w:val="28"/>
        </w:rPr>
      </w:pPr>
      <w:r w:rsidRPr="00C10154">
        <w:rPr>
          <w:color w:val="111111"/>
          <w:sz w:val="28"/>
          <w:szCs w:val="28"/>
        </w:rPr>
        <w:t xml:space="preserve">Nicodemus said to him, "How can anyone be born after having grown old? Can one enter a second time into the mother's womb and be born?" </w:t>
      </w:r>
    </w:p>
    <w:p w14:paraId="34F343F1" w14:textId="77777777" w:rsidR="00C82579" w:rsidRPr="00C82579" w:rsidRDefault="00C82579" w:rsidP="00BA5F3E">
      <w:pPr>
        <w:spacing w:line="276" w:lineRule="auto"/>
        <w:rPr>
          <w:color w:val="111111"/>
          <w:sz w:val="8"/>
          <w:szCs w:val="8"/>
        </w:rPr>
      </w:pPr>
    </w:p>
    <w:p w14:paraId="26C6CD5A" w14:textId="7DE42884" w:rsidR="00BA5F3E" w:rsidRPr="00C10154" w:rsidRDefault="00BA5F3E" w:rsidP="00BA5F3E">
      <w:pPr>
        <w:spacing w:line="276" w:lineRule="auto"/>
        <w:rPr>
          <w:color w:val="111111"/>
          <w:sz w:val="28"/>
          <w:szCs w:val="28"/>
        </w:rPr>
      </w:pPr>
      <w:r w:rsidRPr="00C10154">
        <w:rPr>
          <w:color w:val="111111"/>
          <w:sz w:val="28"/>
          <w:szCs w:val="28"/>
        </w:rPr>
        <w:t xml:space="preserve">Jesus answered, "Very truly, I tell you, no one can enter the kingdom of God without being born of water and Spirit. What is born of the flesh is flesh, and what is born of the Spirit is spirit. </w:t>
      </w:r>
      <w:r w:rsidR="00C10154">
        <w:rPr>
          <w:color w:val="111111"/>
          <w:sz w:val="28"/>
          <w:szCs w:val="28"/>
        </w:rPr>
        <w:t xml:space="preserve"> </w:t>
      </w:r>
      <w:r w:rsidRPr="00C10154">
        <w:rPr>
          <w:color w:val="111111"/>
          <w:sz w:val="28"/>
          <w:szCs w:val="28"/>
        </w:rPr>
        <w:t xml:space="preserve">Do not be astonished that I said to you, 'You must be born from above.' The wind blows where it chooses, and you hear the sound of it, but you do not know where it comes from or where it goes. So, it is with everyone who is born of the Spirit." </w:t>
      </w:r>
    </w:p>
    <w:p w14:paraId="37492C86" w14:textId="77777777" w:rsidR="00800D5E" w:rsidRPr="00C10154" w:rsidRDefault="00800D5E" w:rsidP="00BA5F3E">
      <w:pPr>
        <w:spacing w:line="276" w:lineRule="auto"/>
        <w:rPr>
          <w:color w:val="111111"/>
          <w:sz w:val="8"/>
          <w:szCs w:val="8"/>
        </w:rPr>
      </w:pPr>
    </w:p>
    <w:p w14:paraId="1C9FA1C3" w14:textId="77777777" w:rsidR="00800D5E" w:rsidRPr="00C10154" w:rsidRDefault="00BA5F3E" w:rsidP="00BA5F3E">
      <w:pPr>
        <w:spacing w:line="276" w:lineRule="auto"/>
        <w:rPr>
          <w:color w:val="111111"/>
          <w:sz w:val="28"/>
          <w:szCs w:val="28"/>
        </w:rPr>
      </w:pPr>
      <w:r w:rsidRPr="00C10154">
        <w:rPr>
          <w:color w:val="111111"/>
          <w:sz w:val="28"/>
          <w:szCs w:val="28"/>
        </w:rPr>
        <w:t xml:space="preserve">Nicodemus said to him, "How can these things be?" </w:t>
      </w:r>
    </w:p>
    <w:p w14:paraId="2BD034E9" w14:textId="0D3DF2FE" w:rsidR="00BA5F3E" w:rsidRPr="00C10154" w:rsidRDefault="00BA5F3E" w:rsidP="00BA5F3E">
      <w:pPr>
        <w:spacing w:line="276" w:lineRule="auto"/>
        <w:rPr>
          <w:color w:val="111111"/>
          <w:sz w:val="28"/>
          <w:szCs w:val="28"/>
        </w:rPr>
      </w:pPr>
      <w:r w:rsidRPr="00C10154">
        <w:rPr>
          <w:color w:val="111111"/>
          <w:sz w:val="28"/>
          <w:szCs w:val="28"/>
        </w:rPr>
        <w:t>Jesus answered him,</w:t>
      </w:r>
      <w:r w:rsidR="00283912" w:rsidRPr="00C10154">
        <w:rPr>
          <w:color w:val="111111"/>
          <w:sz w:val="28"/>
          <w:szCs w:val="28"/>
        </w:rPr>
        <w:t xml:space="preserve"> </w:t>
      </w:r>
      <w:r w:rsidRPr="00C10154">
        <w:rPr>
          <w:color w:val="111111"/>
          <w:sz w:val="28"/>
          <w:szCs w:val="28"/>
        </w:rPr>
        <w:t xml:space="preserve">"Are you a teacher of Israel, and yet you do not understand these things? Very truly, I tell you, we speak of what we know and testify to what we have seen; yet you do not receive our testimony. If I have told you about earthly things and you do not believe, how can you believe if I tell you about heavenly things? No one has ascended into heaven except the one who descended from heaven, the Son of Man. And just as Moses lifted up the serpent in the wilderness, so must the Son of Man be lifted up, what whoever believes in him may have eternal life. </w:t>
      </w:r>
    </w:p>
    <w:p w14:paraId="6D8A8B09" w14:textId="77777777" w:rsidR="00BA5F3E" w:rsidRPr="00C82579" w:rsidRDefault="00BA5F3E" w:rsidP="00BA5F3E">
      <w:pPr>
        <w:spacing w:line="276" w:lineRule="auto"/>
        <w:rPr>
          <w:color w:val="111111"/>
          <w:sz w:val="8"/>
          <w:szCs w:val="8"/>
        </w:rPr>
      </w:pPr>
    </w:p>
    <w:p w14:paraId="7704C18A" w14:textId="77777777" w:rsidR="00BA5F3E" w:rsidRPr="00C10154" w:rsidRDefault="00BA5F3E" w:rsidP="00BA5F3E">
      <w:pPr>
        <w:spacing w:line="276" w:lineRule="auto"/>
        <w:rPr>
          <w:color w:val="111111"/>
          <w:sz w:val="28"/>
          <w:szCs w:val="28"/>
        </w:rPr>
      </w:pPr>
      <w:r w:rsidRPr="00C10154">
        <w:rPr>
          <w:color w:val="111111"/>
          <w:sz w:val="28"/>
          <w:szCs w:val="28"/>
        </w:rPr>
        <w:t xml:space="preserve">For God so loved the world that he gave his only Son, so that everyone who believes in him may not perish but may have eternal life. Indeed, God did not send the Son into the world to condemn the world, but in order that the world might be saved through him. </w:t>
      </w:r>
    </w:p>
    <w:p w14:paraId="577D9D23" w14:textId="0C81D348" w:rsidR="008B1CAF" w:rsidRDefault="008B1CAF" w:rsidP="00BA5F3E"/>
    <w:sectPr w:rsidR="008B1CAF" w:rsidSect="007674E0">
      <w:pgSz w:w="15840" w:h="12240" w:orient="landscape"/>
      <w:pgMar w:top="567" w:right="510" w:bottom="567" w:left="51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A1DE5" w14:textId="77777777" w:rsidR="0025043B" w:rsidRDefault="0025043B" w:rsidP="00487DD0">
      <w:r>
        <w:separator/>
      </w:r>
    </w:p>
  </w:endnote>
  <w:endnote w:type="continuationSeparator" w:id="0">
    <w:p w14:paraId="125B8F08" w14:textId="77777777" w:rsidR="0025043B" w:rsidRDefault="0025043B" w:rsidP="00487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69E89" w14:textId="77777777" w:rsidR="0025043B" w:rsidRDefault="0025043B" w:rsidP="00487DD0">
      <w:r>
        <w:separator/>
      </w:r>
    </w:p>
  </w:footnote>
  <w:footnote w:type="continuationSeparator" w:id="0">
    <w:p w14:paraId="6047B47A" w14:textId="77777777" w:rsidR="0025043B" w:rsidRDefault="0025043B" w:rsidP="00487D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57B"/>
    <w:rsid w:val="0000474E"/>
    <w:rsid w:val="00117311"/>
    <w:rsid w:val="00164772"/>
    <w:rsid w:val="00167CCC"/>
    <w:rsid w:val="00191E19"/>
    <w:rsid w:val="001961F3"/>
    <w:rsid w:val="001A2E01"/>
    <w:rsid w:val="001A5DFD"/>
    <w:rsid w:val="001C5838"/>
    <w:rsid w:val="001D726C"/>
    <w:rsid w:val="0021162B"/>
    <w:rsid w:val="0023746B"/>
    <w:rsid w:val="0025043B"/>
    <w:rsid w:val="00283912"/>
    <w:rsid w:val="00284E10"/>
    <w:rsid w:val="00291276"/>
    <w:rsid w:val="00292AD4"/>
    <w:rsid w:val="00293AB3"/>
    <w:rsid w:val="002A0AC3"/>
    <w:rsid w:val="002B1F21"/>
    <w:rsid w:val="002C0A07"/>
    <w:rsid w:val="002C29FB"/>
    <w:rsid w:val="002C34CD"/>
    <w:rsid w:val="00303097"/>
    <w:rsid w:val="003223F2"/>
    <w:rsid w:val="00342417"/>
    <w:rsid w:val="00371E56"/>
    <w:rsid w:val="003B31DA"/>
    <w:rsid w:val="003E2E0F"/>
    <w:rsid w:val="003F0E35"/>
    <w:rsid w:val="003F1B11"/>
    <w:rsid w:val="003F39A4"/>
    <w:rsid w:val="003F7428"/>
    <w:rsid w:val="004154E0"/>
    <w:rsid w:val="00435B40"/>
    <w:rsid w:val="004564B8"/>
    <w:rsid w:val="00487DD0"/>
    <w:rsid w:val="004E6E7C"/>
    <w:rsid w:val="0051628F"/>
    <w:rsid w:val="005319D2"/>
    <w:rsid w:val="00543353"/>
    <w:rsid w:val="00554EBD"/>
    <w:rsid w:val="00560085"/>
    <w:rsid w:val="005768CA"/>
    <w:rsid w:val="00585382"/>
    <w:rsid w:val="00591A8C"/>
    <w:rsid w:val="005F1F18"/>
    <w:rsid w:val="005F4FCD"/>
    <w:rsid w:val="00601BB7"/>
    <w:rsid w:val="0063714D"/>
    <w:rsid w:val="0066157F"/>
    <w:rsid w:val="006771BE"/>
    <w:rsid w:val="006C75D0"/>
    <w:rsid w:val="006D5688"/>
    <w:rsid w:val="006D5C7D"/>
    <w:rsid w:val="006F79DF"/>
    <w:rsid w:val="00732242"/>
    <w:rsid w:val="00742FBA"/>
    <w:rsid w:val="0076154B"/>
    <w:rsid w:val="007674E0"/>
    <w:rsid w:val="00793FDC"/>
    <w:rsid w:val="007D437A"/>
    <w:rsid w:val="007E2778"/>
    <w:rsid w:val="007F2EE9"/>
    <w:rsid w:val="00800D5E"/>
    <w:rsid w:val="0081327A"/>
    <w:rsid w:val="00831CF0"/>
    <w:rsid w:val="00884528"/>
    <w:rsid w:val="008B1CAF"/>
    <w:rsid w:val="008D07A5"/>
    <w:rsid w:val="008E0BE3"/>
    <w:rsid w:val="00912E58"/>
    <w:rsid w:val="0093564A"/>
    <w:rsid w:val="00951D80"/>
    <w:rsid w:val="0095422E"/>
    <w:rsid w:val="00991FF9"/>
    <w:rsid w:val="00995B72"/>
    <w:rsid w:val="009A73D5"/>
    <w:rsid w:val="00A0110F"/>
    <w:rsid w:val="00AB42A2"/>
    <w:rsid w:val="00AD55E4"/>
    <w:rsid w:val="00B00AEE"/>
    <w:rsid w:val="00B0113D"/>
    <w:rsid w:val="00B1070A"/>
    <w:rsid w:val="00B107E4"/>
    <w:rsid w:val="00B5072F"/>
    <w:rsid w:val="00B9557B"/>
    <w:rsid w:val="00BA39C9"/>
    <w:rsid w:val="00BA5F3E"/>
    <w:rsid w:val="00BE3033"/>
    <w:rsid w:val="00BF0862"/>
    <w:rsid w:val="00C048F9"/>
    <w:rsid w:val="00C10154"/>
    <w:rsid w:val="00C20D1C"/>
    <w:rsid w:val="00C21182"/>
    <w:rsid w:val="00C2538D"/>
    <w:rsid w:val="00C35B70"/>
    <w:rsid w:val="00C50A31"/>
    <w:rsid w:val="00C82579"/>
    <w:rsid w:val="00CB11ED"/>
    <w:rsid w:val="00CB1E3D"/>
    <w:rsid w:val="00D1756E"/>
    <w:rsid w:val="00D418B2"/>
    <w:rsid w:val="00D52180"/>
    <w:rsid w:val="00DA132C"/>
    <w:rsid w:val="00DA68A0"/>
    <w:rsid w:val="00DB7726"/>
    <w:rsid w:val="00DF7CAE"/>
    <w:rsid w:val="00E112B5"/>
    <w:rsid w:val="00E30989"/>
    <w:rsid w:val="00E57E6C"/>
    <w:rsid w:val="00E62C42"/>
    <w:rsid w:val="00EC600F"/>
    <w:rsid w:val="00EC785E"/>
    <w:rsid w:val="00F024EE"/>
    <w:rsid w:val="00F1707D"/>
    <w:rsid w:val="00F8532E"/>
    <w:rsid w:val="00FE27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08C27"/>
  <w15:chartTrackingRefBased/>
  <w15:docId w15:val="{82941561-16C5-4C2A-8979-36893F4D9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57B"/>
    <w:pPr>
      <w:suppressAutoHyphens/>
      <w:spacing w:after="0" w:line="240" w:lineRule="auto"/>
    </w:pPr>
    <w:rPr>
      <w:rFonts w:ascii="Times New Roman" w:eastAsia="Times New Roman" w:hAnsi="Times New Roman" w:cs="Times New Roman"/>
      <w:kern w:val="0"/>
      <w:sz w:val="24"/>
      <w:szCs w:val="24"/>
      <w:lang w:val="en-US" w:eastAsia="ar-SA"/>
      <w14:ligatures w14:val="none"/>
    </w:rPr>
  </w:style>
  <w:style w:type="paragraph" w:styleId="Heading1">
    <w:name w:val="heading 1"/>
    <w:basedOn w:val="Normal"/>
    <w:next w:val="Normal"/>
    <w:link w:val="Heading1Char"/>
    <w:uiPriority w:val="9"/>
    <w:qFormat/>
    <w:rsid w:val="00B955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55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55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5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55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55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5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5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5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5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55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55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5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55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55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5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5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57B"/>
    <w:rPr>
      <w:rFonts w:eastAsiaTheme="majorEastAsia" w:cstheme="majorBidi"/>
      <w:color w:val="272727" w:themeColor="text1" w:themeTint="D8"/>
    </w:rPr>
  </w:style>
  <w:style w:type="paragraph" w:styleId="Title">
    <w:name w:val="Title"/>
    <w:basedOn w:val="Normal"/>
    <w:next w:val="Normal"/>
    <w:link w:val="TitleChar"/>
    <w:uiPriority w:val="10"/>
    <w:qFormat/>
    <w:rsid w:val="00B955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5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5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5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57B"/>
    <w:pPr>
      <w:spacing w:before="160"/>
      <w:jc w:val="center"/>
    </w:pPr>
    <w:rPr>
      <w:i/>
      <w:iCs/>
      <w:color w:val="404040" w:themeColor="text1" w:themeTint="BF"/>
    </w:rPr>
  </w:style>
  <w:style w:type="character" w:customStyle="1" w:styleId="QuoteChar">
    <w:name w:val="Quote Char"/>
    <w:basedOn w:val="DefaultParagraphFont"/>
    <w:link w:val="Quote"/>
    <w:uiPriority w:val="29"/>
    <w:rsid w:val="00B9557B"/>
    <w:rPr>
      <w:i/>
      <w:iCs/>
      <w:color w:val="404040" w:themeColor="text1" w:themeTint="BF"/>
    </w:rPr>
  </w:style>
  <w:style w:type="paragraph" w:styleId="ListParagraph">
    <w:name w:val="List Paragraph"/>
    <w:basedOn w:val="Normal"/>
    <w:uiPriority w:val="34"/>
    <w:qFormat/>
    <w:rsid w:val="00B9557B"/>
    <w:pPr>
      <w:ind w:left="720"/>
      <w:contextualSpacing/>
    </w:pPr>
  </w:style>
  <w:style w:type="character" w:styleId="IntenseEmphasis">
    <w:name w:val="Intense Emphasis"/>
    <w:basedOn w:val="DefaultParagraphFont"/>
    <w:uiPriority w:val="21"/>
    <w:qFormat/>
    <w:rsid w:val="00B9557B"/>
    <w:rPr>
      <w:i/>
      <w:iCs/>
      <w:color w:val="0F4761" w:themeColor="accent1" w:themeShade="BF"/>
    </w:rPr>
  </w:style>
  <w:style w:type="paragraph" w:styleId="IntenseQuote">
    <w:name w:val="Intense Quote"/>
    <w:basedOn w:val="Normal"/>
    <w:next w:val="Normal"/>
    <w:link w:val="IntenseQuoteChar"/>
    <w:uiPriority w:val="30"/>
    <w:qFormat/>
    <w:rsid w:val="00B955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57B"/>
    <w:rPr>
      <w:i/>
      <w:iCs/>
      <w:color w:val="0F4761" w:themeColor="accent1" w:themeShade="BF"/>
    </w:rPr>
  </w:style>
  <w:style w:type="character" w:styleId="IntenseReference">
    <w:name w:val="Intense Reference"/>
    <w:basedOn w:val="DefaultParagraphFont"/>
    <w:uiPriority w:val="32"/>
    <w:qFormat/>
    <w:rsid w:val="00B9557B"/>
    <w:rPr>
      <w:b/>
      <w:bCs/>
      <w:smallCaps/>
      <w:color w:val="0F4761" w:themeColor="accent1" w:themeShade="BF"/>
      <w:spacing w:val="5"/>
    </w:rPr>
  </w:style>
  <w:style w:type="character" w:styleId="Hyperlink">
    <w:name w:val="Hyperlink"/>
    <w:uiPriority w:val="99"/>
    <w:unhideWhenUsed/>
    <w:rsid w:val="00B9557B"/>
    <w:rPr>
      <w:color w:val="0000FF"/>
      <w:u w:val="single"/>
    </w:rPr>
  </w:style>
  <w:style w:type="character" w:styleId="UnresolvedMention">
    <w:name w:val="Unresolved Mention"/>
    <w:basedOn w:val="DefaultParagraphFont"/>
    <w:uiPriority w:val="99"/>
    <w:semiHidden/>
    <w:unhideWhenUsed/>
    <w:rsid w:val="00C35B70"/>
    <w:rPr>
      <w:color w:val="605E5C"/>
      <w:shd w:val="clear" w:color="auto" w:fill="E1DFDD"/>
    </w:rPr>
  </w:style>
  <w:style w:type="paragraph" w:styleId="Header">
    <w:name w:val="header"/>
    <w:basedOn w:val="Normal"/>
    <w:link w:val="HeaderChar"/>
    <w:uiPriority w:val="99"/>
    <w:unhideWhenUsed/>
    <w:rsid w:val="00487DD0"/>
    <w:pPr>
      <w:tabs>
        <w:tab w:val="center" w:pos="4680"/>
        <w:tab w:val="right" w:pos="9360"/>
      </w:tabs>
    </w:pPr>
  </w:style>
  <w:style w:type="character" w:customStyle="1" w:styleId="HeaderChar">
    <w:name w:val="Header Char"/>
    <w:basedOn w:val="DefaultParagraphFont"/>
    <w:link w:val="Header"/>
    <w:uiPriority w:val="99"/>
    <w:rsid w:val="00487DD0"/>
    <w:rPr>
      <w:rFonts w:ascii="Times New Roman" w:eastAsia="Times New Roman" w:hAnsi="Times New Roman" w:cs="Times New Roman"/>
      <w:kern w:val="0"/>
      <w:sz w:val="24"/>
      <w:szCs w:val="24"/>
      <w:lang w:val="en-US" w:eastAsia="ar-SA"/>
      <w14:ligatures w14:val="none"/>
    </w:rPr>
  </w:style>
  <w:style w:type="paragraph" w:styleId="Footer">
    <w:name w:val="footer"/>
    <w:basedOn w:val="Normal"/>
    <w:link w:val="FooterChar"/>
    <w:uiPriority w:val="99"/>
    <w:unhideWhenUsed/>
    <w:rsid w:val="00487DD0"/>
    <w:pPr>
      <w:tabs>
        <w:tab w:val="center" w:pos="4680"/>
        <w:tab w:val="right" w:pos="9360"/>
      </w:tabs>
    </w:pPr>
  </w:style>
  <w:style w:type="character" w:customStyle="1" w:styleId="FooterChar">
    <w:name w:val="Footer Char"/>
    <w:basedOn w:val="DefaultParagraphFont"/>
    <w:link w:val="Footer"/>
    <w:uiPriority w:val="99"/>
    <w:rsid w:val="00487DD0"/>
    <w:rPr>
      <w:rFonts w:ascii="Times New Roman" w:eastAsia="Times New Roman" w:hAnsi="Times New Roman" w:cs="Times New Roman"/>
      <w:kern w:val="0"/>
      <w:sz w:val="24"/>
      <w:szCs w:val="24"/>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ugjarvis092@gmail.com" TargetMode="External"/><Relationship Id="rId13" Type="http://schemas.openxmlformats.org/officeDocument/2006/relationships/hyperlink" Target="mailto:mark.s.lewis57@gmail.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wbaker2@sympatico.ca" TargetMode="Externa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facebook.com/southdundasanglicans" TargetMode="External"/><Relationship Id="rId1" Type="http://schemas.openxmlformats.org/officeDocument/2006/relationships/styles" Target="styles.xml"/><Relationship Id="rId6" Type="http://schemas.openxmlformats.org/officeDocument/2006/relationships/hyperlink" Target="mailto:jill.dumaresq@mail.mcgill.ca" TargetMode="External"/><Relationship Id="rId11" Type="http://schemas.openxmlformats.org/officeDocument/2006/relationships/hyperlink" Target="mailto:sparkes333@gmail.com" TargetMode="External"/><Relationship Id="rId5" Type="http://schemas.openxmlformats.org/officeDocument/2006/relationships/endnotes" Target="endnotes.xml"/><Relationship Id="rId15" Type="http://schemas.openxmlformats.org/officeDocument/2006/relationships/hyperlink" Target="mailto:stjames072013@gmail.com" TargetMode="External"/><Relationship Id="rId10" Type="http://schemas.openxmlformats.org/officeDocument/2006/relationships/hyperlink" Target="mailto:rosemarywells27@gmail.com" TargetMode="External"/><Relationship Id="rId4" Type="http://schemas.openxmlformats.org/officeDocument/2006/relationships/footnotes" Target="footnotes.xml"/><Relationship Id="rId9" Type="http://schemas.openxmlformats.org/officeDocument/2006/relationships/hyperlink" Target="mailto:ptoth33@hotmail.com" TargetMode="External"/><Relationship Id="rId14" Type="http://schemas.openxmlformats.org/officeDocument/2006/relationships/hyperlink" Target="http://www.southdundasanglican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2376</Words>
  <Characters>10660</Characters>
  <Application>Microsoft Office Word</Application>
  <DocSecurity>0</DocSecurity>
  <Lines>395</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Of South Dundas - St. James</dc:creator>
  <cp:keywords/>
  <dc:description/>
  <cp:lastModifiedBy>Mark Lewis</cp:lastModifiedBy>
  <cp:revision>3</cp:revision>
  <cp:lastPrinted>2026-02-27T15:51:00Z</cp:lastPrinted>
  <dcterms:created xsi:type="dcterms:W3CDTF">2026-02-27T21:17:00Z</dcterms:created>
  <dcterms:modified xsi:type="dcterms:W3CDTF">2026-02-27T21:17:00Z</dcterms:modified>
</cp:coreProperties>
</file>